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4508" w14:textId="4C1D9659" w:rsidR="00EA2CBD" w:rsidRPr="0098248C" w:rsidRDefault="00925002" w:rsidP="0098248C">
      <w:pPr>
        <w:pStyle w:val="2Haed"/>
        <w:rPr>
          <w:b/>
          <w:bCs/>
          <w:lang w:val="en-US"/>
        </w:rPr>
      </w:pPr>
      <w:r w:rsidRPr="0098248C">
        <w:rPr>
          <w:b/>
          <w:bCs/>
          <w:lang w:val="en-US"/>
        </w:rPr>
        <w:t>LERNVIDEO</w:t>
      </w:r>
    </w:p>
    <w:p w14:paraId="789E19EC" w14:textId="1B46744B" w:rsidR="00064BB2" w:rsidRPr="006F4CE5" w:rsidRDefault="003B0901" w:rsidP="0098248C">
      <w:pPr>
        <w:pStyle w:val="2Haed"/>
        <w:rPr>
          <w:lang w:val="en-US"/>
        </w:rPr>
      </w:pPr>
      <w:r w:rsidRPr="006F4CE5">
        <w:rPr>
          <w:lang w:val="en-US"/>
        </w:rPr>
        <w:t>M</w:t>
      </w:r>
      <w:r w:rsidR="005A084A" w:rsidRPr="006F4CE5">
        <w:rPr>
          <w:lang w:val="en-US"/>
        </w:rPr>
        <w:t>icrosoft PowerPoint</w:t>
      </w:r>
    </w:p>
    <w:p w14:paraId="645560A7" w14:textId="77777777" w:rsidR="009F470B" w:rsidRPr="006F4CE5" w:rsidRDefault="009F470B" w:rsidP="009F470B">
      <w:pPr>
        <w:rPr>
          <w:lang w:val="en-US"/>
        </w:rPr>
      </w:pPr>
    </w:p>
    <w:p w14:paraId="3A69D27E" w14:textId="77777777" w:rsidR="009F470B" w:rsidRPr="006F4CE5" w:rsidRDefault="009F470B" w:rsidP="009F470B">
      <w:pPr>
        <w:rPr>
          <w:lang w:val="en-US"/>
        </w:rPr>
      </w:pPr>
    </w:p>
    <w:p w14:paraId="08BCEDDD" w14:textId="5BD91116" w:rsidR="00F73E37" w:rsidRPr="006F4CE5" w:rsidRDefault="00DD1852" w:rsidP="006F4CE5">
      <w:pPr>
        <w:pStyle w:val="4Haed"/>
        <w:rPr>
          <w:lang w:val="en-US"/>
        </w:rPr>
      </w:pPr>
      <w:r w:rsidRPr="006F4CE5">
        <w:rPr>
          <w:lang w:val="en-US"/>
        </w:rPr>
        <w:t xml:space="preserve">WAS IST </w:t>
      </w:r>
      <w:r w:rsidRPr="0098248C">
        <w:rPr>
          <w:i/>
          <w:iCs/>
          <w:lang w:val="en-US"/>
        </w:rPr>
        <w:t>POWERPOINT</w:t>
      </w:r>
      <w:r w:rsidRPr="006F4CE5">
        <w:rPr>
          <w:lang w:val="en-US"/>
        </w:rPr>
        <w:t>?</w:t>
      </w:r>
    </w:p>
    <w:p w14:paraId="04524EEA" w14:textId="77777777" w:rsidR="00D65605" w:rsidRPr="00B37C70" w:rsidRDefault="00D65605" w:rsidP="00D65605">
      <w:pPr>
        <w:pStyle w:val="6Standardtext"/>
        <w:jc w:val="both"/>
        <w:rPr>
          <w:rFonts w:eastAsiaTheme="minorHAnsi"/>
          <w:lang w:eastAsia="en-US"/>
        </w:rPr>
      </w:pPr>
    </w:p>
    <w:p w14:paraId="52FDF2B4" w14:textId="6EB2EDBE" w:rsidR="00F73E37" w:rsidRPr="002B3A52" w:rsidRDefault="009E0379" w:rsidP="00B37C70">
      <w:pPr>
        <w:pStyle w:val="6Standardtext"/>
        <w:jc w:val="both"/>
        <w:rPr>
          <w:rFonts w:eastAsiaTheme="minorHAnsi"/>
          <w:lang w:val="de-DE" w:eastAsia="en-US"/>
        </w:rPr>
      </w:pPr>
      <w:r w:rsidRPr="002B3A52">
        <w:rPr>
          <w:rFonts w:eastAsiaTheme="minorHAnsi"/>
          <w:lang w:val="de-DE" w:eastAsia="en-US"/>
        </w:rPr>
        <w:t xml:space="preserve">Für die Erstellung von </w:t>
      </w:r>
      <w:r w:rsidR="006C05A4" w:rsidRPr="002B3A52">
        <w:rPr>
          <w:rFonts w:eastAsiaTheme="minorHAnsi"/>
          <w:lang w:val="de-DE" w:eastAsia="en-US"/>
        </w:rPr>
        <w:t xml:space="preserve">Videos </w:t>
      </w:r>
      <w:r w:rsidR="00E73512" w:rsidRPr="002B3A52">
        <w:rPr>
          <w:rFonts w:eastAsiaTheme="minorHAnsi"/>
          <w:lang w:val="de-DE" w:eastAsia="en-US"/>
        </w:rPr>
        <w:t>kann das Programm</w:t>
      </w:r>
      <w:r w:rsidRPr="002B3A52">
        <w:rPr>
          <w:rFonts w:eastAsiaTheme="minorHAnsi"/>
          <w:lang w:val="de-DE" w:eastAsia="en-US"/>
        </w:rPr>
        <w:t xml:space="preserve"> </w:t>
      </w:r>
      <w:r w:rsidRPr="002B3A52">
        <w:rPr>
          <w:rFonts w:eastAsiaTheme="minorHAnsi"/>
          <w:i/>
          <w:iCs/>
          <w:lang w:val="de-DE" w:eastAsia="en-US"/>
        </w:rPr>
        <w:t>Microsoft PowerPoint</w:t>
      </w:r>
      <w:r w:rsidR="00CD7E9E" w:rsidRPr="002B3A52">
        <w:rPr>
          <w:rFonts w:eastAsiaTheme="minorHAnsi"/>
          <w:lang w:val="de-DE" w:eastAsia="en-US"/>
        </w:rPr>
        <w:t xml:space="preserve"> </w:t>
      </w:r>
      <w:r w:rsidR="00E73512" w:rsidRPr="002B3A52">
        <w:rPr>
          <w:rFonts w:eastAsiaTheme="minorHAnsi"/>
          <w:lang w:val="de-DE" w:eastAsia="en-US"/>
        </w:rPr>
        <w:t>genutzt werden</w:t>
      </w:r>
      <w:r w:rsidR="00CD7E9E" w:rsidRPr="002B3A52">
        <w:rPr>
          <w:rFonts w:eastAsiaTheme="minorHAnsi"/>
          <w:lang w:val="de-DE" w:eastAsia="en-US"/>
        </w:rPr>
        <w:t xml:space="preserve">. </w:t>
      </w:r>
      <w:r w:rsidR="005A084A" w:rsidRPr="002B3A52">
        <w:rPr>
          <w:rFonts w:eastAsiaTheme="minorHAnsi"/>
          <w:lang w:val="de-DE" w:eastAsia="en-US"/>
        </w:rPr>
        <w:t xml:space="preserve">Neben einer Vielzahl weiterer Funktionen bietet </w:t>
      </w:r>
      <w:r w:rsidR="00E4649E" w:rsidRPr="002B3A52">
        <w:rPr>
          <w:rFonts w:eastAsiaTheme="minorHAnsi"/>
          <w:i/>
          <w:iCs/>
          <w:lang w:val="de-DE" w:eastAsia="en-US"/>
        </w:rPr>
        <w:t>PowerPoint</w:t>
      </w:r>
      <w:r w:rsidR="00E4649E" w:rsidRPr="002B3A52">
        <w:rPr>
          <w:rFonts w:eastAsiaTheme="minorHAnsi"/>
          <w:lang w:val="de-DE" w:eastAsia="en-US"/>
        </w:rPr>
        <w:t xml:space="preserve"> </w:t>
      </w:r>
      <w:r w:rsidR="005A084A" w:rsidRPr="002B3A52">
        <w:rPr>
          <w:rFonts w:eastAsiaTheme="minorHAnsi"/>
          <w:lang w:val="de-DE" w:eastAsia="en-US"/>
        </w:rPr>
        <w:t xml:space="preserve">die Möglichkeit, </w:t>
      </w:r>
      <w:r w:rsidR="00CD7E9E" w:rsidRPr="002B3A52">
        <w:rPr>
          <w:rFonts w:eastAsiaTheme="minorHAnsi"/>
          <w:lang w:val="de-DE" w:eastAsia="en-US"/>
        </w:rPr>
        <w:t xml:space="preserve">Präsentationen als Video </w:t>
      </w:r>
      <w:r w:rsidR="005A084A" w:rsidRPr="002B3A52">
        <w:rPr>
          <w:rFonts w:eastAsiaTheme="minorHAnsi"/>
          <w:lang w:val="de-DE" w:eastAsia="en-US"/>
        </w:rPr>
        <w:t>aufzunehmen und zu vertonen.</w:t>
      </w:r>
      <w:r w:rsidR="00CD7E9E" w:rsidRPr="002B3A52">
        <w:rPr>
          <w:rFonts w:eastAsiaTheme="minorHAnsi"/>
          <w:lang w:val="de-DE" w:eastAsia="en-US"/>
        </w:rPr>
        <w:t xml:space="preserve"> </w:t>
      </w:r>
      <w:r w:rsidR="00D65605">
        <w:rPr>
          <w:rFonts w:eastAsiaTheme="minorHAnsi"/>
          <w:lang w:val="de-DE" w:eastAsia="en-US"/>
        </w:rPr>
        <w:t>Die f</w:t>
      </w:r>
      <w:r w:rsidR="00AC5C98" w:rsidRPr="002B3A52">
        <w:rPr>
          <w:rFonts w:eastAsiaTheme="minorHAnsi"/>
          <w:lang w:val="de-DE" w:eastAsia="en-US"/>
        </w:rPr>
        <w:t>olgende Schritt-für-Schritt-Anleitung</w:t>
      </w:r>
      <w:r w:rsidR="00D65605">
        <w:rPr>
          <w:rFonts w:eastAsiaTheme="minorHAnsi"/>
          <w:lang w:val="de-DE" w:eastAsia="en-US"/>
        </w:rPr>
        <w:t xml:space="preserve"> soll</w:t>
      </w:r>
      <w:r w:rsidR="005A084A" w:rsidRPr="002B3A52">
        <w:rPr>
          <w:rFonts w:eastAsiaTheme="minorHAnsi"/>
          <w:lang w:val="de-DE" w:eastAsia="en-US"/>
        </w:rPr>
        <w:t xml:space="preserve"> Ihnen die Erstellung eines Lernvideos mit </w:t>
      </w:r>
      <w:r w:rsidR="00CD7E9E" w:rsidRPr="002B3A52">
        <w:rPr>
          <w:rFonts w:eastAsiaTheme="minorHAnsi"/>
          <w:i/>
          <w:iCs/>
          <w:lang w:val="de-DE" w:eastAsia="en-US"/>
        </w:rPr>
        <w:t>PowerPoint</w:t>
      </w:r>
      <w:r w:rsidR="005A084A" w:rsidRPr="002B3A52">
        <w:rPr>
          <w:rFonts w:eastAsiaTheme="minorHAnsi"/>
          <w:lang w:val="de-DE" w:eastAsia="en-US"/>
        </w:rPr>
        <w:t xml:space="preserve"> erleichtern. </w:t>
      </w:r>
      <w:r w:rsidR="005B5D26" w:rsidRPr="002B3A52">
        <w:rPr>
          <w:rFonts w:eastAsiaTheme="minorHAnsi"/>
          <w:lang w:val="de-DE" w:eastAsia="en-US"/>
        </w:rPr>
        <w:t xml:space="preserve"> </w:t>
      </w:r>
    </w:p>
    <w:p w14:paraId="7354BECD" w14:textId="6531351C" w:rsidR="00AC5C98" w:rsidRDefault="00AC5C98" w:rsidP="00F73E37">
      <w:pPr>
        <w:ind w:left="708"/>
        <w:rPr>
          <w:color w:val="595959" w:themeColor="text1" w:themeTint="A6"/>
        </w:rPr>
      </w:pPr>
    </w:p>
    <w:p w14:paraId="2BCF727A" w14:textId="77777777" w:rsidR="005A084A" w:rsidRPr="00973E78" w:rsidRDefault="005A084A" w:rsidP="00F73E37">
      <w:pPr>
        <w:ind w:left="708"/>
        <w:rPr>
          <w:color w:val="595959" w:themeColor="text1" w:themeTint="A6"/>
        </w:rPr>
      </w:pPr>
    </w:p>
    <w:p w14:paraId="54DD5EFA" w14:textId="77777777" w:rsidR="007E1499" w:rsidRPr="007E5D70" w:rsidRDefault="00CC0DCB" w:rsidP="00F01852">
      <w:pPr>
        <w:pStyle w:val="4Haed"/>
      </w:pPr>
      <w:r w:rsidRPr="007E5D70">
        <w:t>VORAUSSETZUNGEN</w:t>
      </w:r>
      <w:r w:rsidR="00B74FA7" w:rsidRPr="007E5D70">
        <w:t xml:space="preserve"> UND HINWEISE</w:t>
      </w:r>
    </w:p>
    <w:p w14:paraId="21810B2E" w14:textId="77777777" w:rsidR="00D65605" w:rsidRDefault="00D65605" w:rsidP="0098248C">
      <w:pPr>
        <w:pStyle w:val="6Standardtext"/>
        <w:rPr>
          <w:lang w:val="de-DE"/>
        </w:rPr>
      </w:pPr>
      <w:bookmarkStart w:id="0" w:name="_Hlk64966146"/>
      <w:bookmarkStart w:id="1" w:name="_Hlk64966196"/>
    </w:p>
    <w:p w14:paraId="2DD6D2C7" w14:textId="20CADCB0" w:rsidR="00925002" w:rsidRPr="002B3A52" w:rsidRDefault="005A084A" w:rsidP="00B37C70">
      <w:pPr>
        <w:pStyle w:val="6Standardtext"/>
        <w:jc w:val="both"/>
        <w:rPr>
          <w:lang w:val="de-DE"/>
        </w:rPr>
      </w:pPr>
      <w:r w:rsidRPr="002B3A52">
        <w:rPr>
          <w:lang w:val="de-DE"/>
        </w:rPr>
        <w:t xml:space="preserve">Sie benötigen für die Nutzung von </w:t>
      </w:r>
      <w:r w:rsidR="00CD7E9E" w:rsidRPr="002B3A52">
        <w:rPr>
          <w:i/>
          <w:iCs/>
          <w:lang w:val="de-DE"/>
        </w:rPr>
        <w:t>PowerPoint</w:t>
      </w:r>
      <w:r w:rsidRPr="002B3A52">
        <w:rPr>
          <w:lang w:val="de-DE"/>
        </w:rPr>
        <w:t xml:space="preserve"> </w:t>
      </w:r>
      <w:r w:rsidR="00925002" w:rsidRPr="002B3A52">
        <w:rPr>
          <w:lang w:val="de-DE"/>
        </w:rPr>
        <w:t>einen internetfähigen PC (Windows</w:t>
      </w:r>
      <w:r w:rsidR="00DD1852" w:rsidRPr="002B3A52">
        <w:rPr>
          <w:lang w:val="de-DE"/>
        </w:rPr>
        <w:t>, Mac</w:t>
      </w:r>
      <w:r w:rsidR="00925002" w:rsidRPr="002B3A52">
        <w:rPr>
          <w:lang w:val="de-DE"/>
        </w:rPr>
        <w:t>)</w:t>
      </w:r>
      <w:r w:rsidRPr="002B3A52">
        <w:rPr>
          <w:lang w:val="de-DE"/>
        </w:rPr>
        <w:t xml:space="preserve"> sowie ein </w:t>
      </w:r>
      <w:r w:rsidR="00925002" w:rsidRPr="002B3A52">
        <w:rPr>
          <w:lang w:val="de-DE"/>
        </w:rPr>
        <w:t xml:space="preserve">Microsoft-Konto oder </w:t>
      </w:r>
      <w:r w:rsidRPr="002B3A52">
        <w:rPr>
          <w:lang w:val="de-DE"/>
        </w:rPr>
        <w:t xml:space="preserve">ein </w:t>
      </w:r>
      <w:r w:rsidR="00925002" w:rsidRPr="002B3A52">
        <w:rPr>
          <w:lang w:val="de-DE"/>
        </w:rPr>
        <w:t xml:space="preserve">Schulkonto zum Herunterladen von </w:t>
      </w:r>
      <w:r w:rsidR="00925002" w:rsidRPr="002B3A52">
        <w:rPr>
          <w:i/>
          <w:iCs/>
          <w:lang w:val="de-DE"/>
        </w:rPr>
        <w:t>Office</w:t>
      </w:r>
      <w:r w:rsidRPr="002B3A52">
        <w:rPr>
          <w:lang w:val="de-DE"/>
        </w:rPr>
        <w:t xml:space="preserve">. </w:t>
      </w:r>
    </w:p>
    <w:p w14:paraId="012F5E18" w14:textId="26C3763C" w:rsidR="00925002" w:rsidRPr="002B3A52" w:rsidRDefault="00A650CA" w:rsidP="00B37C70">
      <w:pPr>
        <w:pStyle w:val="6Standardtext"/>
        <w:jc w:val="both"/>
        <w:rPr>
          <w:lang w:val="de-DE"/>
        </w:rPr>
      </w:pPr>
      <w:r w:rsidRPr="002B3A52">
        <w:rPr>
          <w:lang w:val="de-DE"/>
        </w:rPr>
        <w:t>D</w:t>
      </w:r>
      <w:r w:rsidR="00925002" w:rsidRPr="002B3A52">
        <w:rPr>
          <w:lang w:val="de-DE"/>
        </w:rPr>
        <w:t>ie ausführlichen Systemanforderungen können Sie zudem in den</w:t>
      </w:r>
      <w:r w:rsidR="005A084A" w:rsidRPr="002B3A52">
        <w:rPr>
          <w:lang w:val="de-DE"/>
        </w:rPr>
        <w:t xml:space="preserve"> Erläuterungen</w:t>
      </w:r>
      <w:r w:rsidR="00925002" w:rsidRPr="002B3A52">
        <w:rPr>
          <w:lang w:val="de-DE"/>
        </w:rPr>
        <w:t xml:space="preserve"> </w:t>
      </w:r>
      <w:r w:rsidR="005A084A" w:rsidRPr="002B3A52">
        <w:rPr>
          <w:lang w:val="de-DE"/>
        </w:rPr>
        <w:t>„</w:t>
      </w:r>
      <w:r w:rsidR="00925002" w:rsidRPr="002B3A52">
        <w:rPr>
          <w:bCs/>
          <w:lang w:val="de-DE"/>
        </w:rPr>
        <w:t>Ressour</w:t>
      </w:r>
      <w:r w:rsidR="001159A0" w:rsidRPr="002B3A52">
        <w:rPr>
          <w:bCs/>
          <w:lang w:val="de-DE"/>
        </w:rPr>
        <w:t>cen zu Microsoft 365 und Office</w:t>
      </w:r>
      <w:r w:rsidR="005A084A" w:rsidRPr="002B3A52">
        <w:rPr>
          <w:bCs/>
          <w:lang w:val="de-DE"/>
        </w:rPr>
        <w:t>“</w:t>
      </w:r>
      <w:r w:rsidR="00925002" w:rsidRPr="002B3A52">
        <w:rPr>
          <w:lang w:val="de-DE"/>
        </w:rPr>
        <w:t xml:space="preserve"> </w:t>
      </w:r>
      <w:r w:rsidR="005A084A" w:rsidRPr="002B3A52">
        <w:rPr>
          <w:lang w:val="de-DE"/>
        </w:rPr>
        <w:t>unter folgendem Link einsehen</w:t>
      </w:r>
      <w:r w:rsidR="00925002" w:rsidRPr="002B3A52">
        <w:rPr>
          <w:lang w:val="de-DE"/>
        </w:rPr>
        <w:t>:</w:t>
      </w:r>
    </w:p>
    <w:p w14:paraId="060A2E97" w14:textId="2D710878" w:rsidR="00925002" w:rsidRPr="00925002" w:rsidRDefault="00465F2A" w:rsidP="001F781E">
      <w:pPr>
        <w:numPr>
          <w:ilvl w:val="0"/>
          <w:numId w:val="37"/>
        </w:numPr>
        <w:suppressAutoHyphens/>
        <w:ind w:left="993" w:hanging="284"/>
        <w:rPr>
          <w:color w:val="595959" w:themeColor="text1" w:themeTint="A6"/>
        </w:rPr>
      </w:pPr>
      <w:hyperlink r:id="rId8" w:history="1">
        <w:r w:rsidR="00445950" w:rsidRPr="00445950">
          <w:rPr>
            <w:rStyle w:val="Hyperlink"/>
          </w:rPr>
          <w:t>www.microsoft.com/de-d</w:t>
        </w:r>
        <w:r w:rsidR="00445950" w:rsidRPr="00445950">
          <w:rPr>
            <w:rStyle w:val="Hyperlink"/>
          </w:rPr>
          <w:t>e</w:t>
        </w:r>
        <w:r w:rsidR="00445950" w:rsidRPr="00445950">
          <w:rPr>
            <w:rStyle w:val="Hyperlink"/>
          </w:rPr>
          <w:t>/mi</w:t>
        </w:r>
        <w:r w:rsidR="00445950" w:rsidRPr="004871D1">
          <w:rPr>
            <w:rStyle w:val="Hyperlink"/>
          </w:rPr>
          <w:t>crosoft-365/microsoft-365-and-office-resources?ocid=oo_support_mix_marvel_ups_support_smcofficeinstall_inline%3Focid%3Doo_support_mix_marvel_ups_support_smcofficeinstall_inline&amp;rtc=1</w:t>
        </w:r>
      </w:hyperlink>
      <w:r w:rsidR="00925002">
        <w:rPr>
          <w:color w:val="595959" w:themeColor="text1" w:themeTint="A6"/>
        </w:rPr>
        <w:t xml:space="preserve"> </w:t>
      </w:r>
    </w:p>
    <w:p w14:paraId="505F3D8C" w14:textId="056F4BB8" w:rsidR="00925002" w:rsidRDefault="00925002" w:rsidP="00925002">
      <w:pPr>
        <w:suppressAutoHyphens/>
        <w:rPr>
          <w:color w:val="595959" w:themeColor="text1" w:themeTint="A6"/>
        </w:rPr>
      </w:pPr>
    </w:p>
    <w:p w14:paraId="19B8858C" w14:textId="77777777" w:rsidR="005A084A" w:rsidRDefault="005A084A" w:rsidP="00925002">
      <w:pPr>
        <w:suppressAutoHyphens/>
        <w:rPr>
          <w:color w:val="595959" w:themeColor="text1" w:themeTint="A6"/>
        </w:rPr>
      </w:pPr>
    </w:p>
    <w:bookmarkEnd w:id="0"/>
    <w:bookmarkEnd w:id="1"/>
    <w:p w14:paraId="5F362870" w14:textId="2FB04621" w:rsidR="00C63161" w:rsidRPr="00973E78" w:rsidRDefault="00C63161" w:rsidP="00F01852">
      <w:pPr>
        <w:pStyle w:val="4Haed"/>
      </w:pPr>
      <w:r w:rsidRPr="00A650CA">
        <w:t>BEANTRAGUNG</w:t>
      </w:r>
      <w:r w:rsidR="00A650CA">
        <w:t xml:space="preserve"> DES ZUGANGS</w:t>
      </w:r>
    </w:p>
    <w:p w14:paraId="23F349F0" w14:textId="77777777" w:rsidR="00D65605" w:rsidRDefault="00D65605" w:rsidP="0098248C">
      <w:pPr>
        <w:pStyle w:val="6Standardtext"/>
        <w:rPr>
          <w:lang w:val="de-DE"/>
        </w:rPr>
      </w:pPr>
    </w:p>
    <w:p w14:paraId="12A03A11" w14:textId="6E96A2DF" w:rsidR="00D364F5" w:rsidRPr="002B3A52" w:rsidRDefault="005B5D26" w:rsidP="00B37C70">
      <w:pPr>
        <w:pStyle w:val="6Standardtext"/>
        <w:jc w:val="both"/>
        <w:rPr>
          <w:lang w:val="de-DE"/>
        </w:rPr>
      </w:pPr>
      <w:r w:rsidRPr="002B3A52">
        <w:rPr>
          <w:lang w:val="de-DE"/>
        </w:rPr>
        <w:t xml:space="preserve">Um </w:t>
      </w:r>
      <w:r w:rsidR="001B4533" w:rsidRPr="002B3A52">
        <w:rPr>
          <w:i/>
          <w:iCs/>
          <w:lang w:val="de-DE"/>
        </w:rPr>
        <w:t>PowerPoint</w:t>
      </w:r>
      <w:r w:rsidRPr="002B3A52">
        <w:rPr>
          <w:i/>
          <w:iCs/>
          <w:lang w:val="de-DE"/>
        </w:rPr>
        <w:t xml:space="preserve"> </w:t>
      </w:r>
      <w:r w:rsidR="00EB78B1" w:rsidRPr="002B3A52">
        <w:rPr>
          <w:lang w:val="de-DE"/>
        </w:rPr>
        <w:t>nutzen</w:t>
      </w:r>
      <w:r w:rsidR="00D51638" w:rsidRPr="002B3A52">
        <w:rPr>
          <w:lang w:val="de-DE"/>
        </w:rPr>
        <w:t xml:space="preserve"> zu können, </w:t>
      </w:r>
      <w:r w:rsidR="00F01852" w:rsidRPr="002B3A52">
        <w:rPr>
          <w:lang w:val="de-DE"/>
        </w:rPr>
        <w:t xml:space="preserve">muss </w:t>
      </w:r>
      <w:r w:rsidR="00D364F5" w:rsidRPr="002B3A52">
        <w:rPr>
          <w:i/>
          <w:iCs/>
          <w:lang w:val="de-DE"/>
        </w:rPr>
        <w:t>Microsoft Office</w:t>
      </w:r>
      <w:r w:rsidR="00D364F5" w:rsidRPr="002B3A52">
        <w:rPr>
          <w:lang w:val="de-DE"/>
        </w:rPr>
        <w:t xml:space="preserve"> </w:t>
      </w:r>
      <w:r w:rsidR="004871D1" w:rsidRPr="002B3A52">
        <w:rPr>
          <w:lang w:val="de-DE"/>
        </w:rPr>
        <w:t>heruntergeladen</w:t>
      </w:r>
      <w:r w:rsidR="00F01852" w:rsidRPr="002B3A52">
        <w:rPr>
          <w:lang w:val="de-DE"/>
        </w:rPr>
        <w:t xml:space="preserve"> </w:t>
      </w:r>
      <w:r w:rsidR="006C3888" w:rsidRPr="002B3A52">
        <w:rPr>
          <w:lang w:val="de-DE"/>
        </w:rPr>
        <w:t>und ein</w:t>
      </w:r>
      <w:r w:rsidR="00F01852" w:rsidRPr="002B3A52">
        <w:rPr>
          <w:lang w:val="de-DE"/>
        </w:rPr>
        <w:t>ge</w:t>
      </w:r>
      <w:r w:rsidR="006C3888" w:rsidRPr="002B3A52">
        <w:rPr>
          <w:lang w:val="de-DE"/>
        </w:rPr>
        <w:t>richte</w:t>
      </w:r>
      <w:r w:rsidR="00F01852" w:rsidRPr="002B3A52">
        <w:rPr>
          <w:lang w:val="de-DE"/>
        </w:rPr>
        <w:t>t werden</w:t>
      </w:r>
      <w:r w:rsidR="00D364F5" w:rsidRPr="002B3A52">
        <w:rPr>
          <w:lang w:val="de-DE"/>
        </w:rPr>
        <w:t xml:space="preserve">. </w:t>
      </w:r>
      <w:r w:rsidR="00F01852" w:rsidRPr="002B3A52">
        <w:rPr>
          <w:lang w:val="de-DE"/>
        </w:rPr>
        <w:t>Dazu</w:t>
      </w:r>
      <w:r w:rsidR="00D364F5" w:rsidRPr="002B3A52">
        <w:rPr>
          <w:lang w:val="de-DE"/>
        </w:rPr>
        <w:t xml:space="preserve"> haben Sie zwei Möglichkeiten:</w:t>
      </w:r>
    </w:p>
    <w:p w14:paraId="6A346763" w14:textId="77777777" w:rsidR="00D22D48" w:rsidRDefault="00D22D48" w:rsidP="00D364F5">
      <w:pPr>
        <w:ind w:left="708"/>
        <w:rPr>
          <w:color w:val="595959" w:themeColor="text1" w:themeTint="A6"/>
        </w:rPr>
      </w:pPr>
    </w:p>
    <w:p w14:paraId="5D1DDF68" w14:textId="3CE83269" w:rsidR="00D22D48" w:rsidRPr="0098248C" w:rsidRDefault="00D22D48" w:rsidP="0098248C">
      <w:pPr>
        <w:pStyle w:val="5Haed"/>
      </w:pPr>
      <w:r w:rsidRPr="0098248C">
        <w:t>SCHULLIZENZ</w:t>
      </w:r>
    </w:p>
    <w:p w14:paraId="2AFFFE77" w14:textId="66C5B6BF" w:rsidR="00D364F5" w:rsidRPr="002B3A52" w:rsidRDefault="00D364F5" w:rsidP="00B37C70">
      <w:pPr>
        <w:pStyle w:val="6Standardtext"/>
        <w:jc w:val="both"/>
        <w:rPr>
          <w:lang w:val="de-DE"/>
        </w:rPr>
      </w:pPr>
      <w:r w:rsidRPr="002B3A52">
        <w:rPr>
          <w:lang w:val="de-DE"/>
        </w:rPr>
        <w:t xml:space="preserve">Ihre Bildungseinrichtung erwirbt eine </w:t>
      </w:r>
      <w:r w:rsidR="00665FFF" w:rsidRPr="002B3A52">
        <w:rPr>
          <w:lang w:val="de-DE"/>
        </w:rPr>
        <w:t>„</w:t>
      </w:r>
      <w:r w:rsidRPr="002B3A52">
        <w:rPr>
          <w:lang w:val="de-DE"/>
        </w:rPr>
        <w:t>Office 356</w:t>
      </w:r>
      <w:r w:rsidR="00665FFF" w:rsidRPr="002B3A52">
        <w:rPr>
          <w:lang w:val="de-DE"/>
        </w:rPr>
        <w:t>“</w:t>
      </w:r>
      <w:r w:rsidRPr="002B3A52">
        <w:rPr>
          <w:lang w:val="de-DE"/>
        </w:rPr>
        <w:t>-Lizenz</w:t>
      </w:r>
      <w:r w:rsidR="00BB1F25" w:rsidRPr="002B3A52">
        <w:rPr>
          <w:lang w:val="de-DE"/>
        </w:rPr>
        <w:t xml:space="preserve"> und stellt sie Ihnen zur Verfügung</w:t>
      </w:r>
      <w:r w:rsidR="00DD1852" w:rsidRPr="002B3A52">
        <w:rPr>
          <w:lang w:val="de-DE"/>
        </w:rPr>
        <w:t>.</w:t>
      </w:r>
    </w:p>
    <w:p w14:paraId="0C62F026" w14:textId="1ABB768D" w:rsidR="00BB1F25" w:rsidRPr="006262CE" w:rsidRDefault="00BB1F25" w:rsidP="0098248C">
      <w:pPr>
        <w:pStyle w:val="ListStandard"/>
        <w:rPr>
          <w:lang w:val="de-DE"/>
        </w:rPr>
      </w:pPr>
      <w:r w:rsidRPr="006262CE">
        <w:rPr>
          <w:lang w:val="de-DE"/>
        </w:rPr>
        <w:t xml:space="preserve">Vergleich </w:t>
      </w:r>
      <w:r w:rsidR="00665FFF" w:rsidRPr="006262CE">
        <w:rPr>
          <w:lang w:val="de-DE"/>
        </w:rPr>
        <w:t>der verfügbaren</w:t>
      </w:r>
      <w:r w:rsidRPr="006262CE">
        <w:rPr>
          <w:lang w:val="de-DE"/>
        </w:rPr>
        <w:t xml:space="preserve"> </w:t>
      </w:r>
      <w:r w:rsidR="00665FFF" w:rsidRPr="006262CE">
        <w:rPr>
          <w:lang w:val="de-DE"/>
        </w:rPr>
        <w:t>Lizenz-</w:t>
      </w:r>
      <w:r w:rsidRPr="006262CE">
        <w:rPr>
          <w:lang w:val="de-DE"/>
        </w:rPr>
        <w:t>Modelle:</w:t>
      </w:r>
    </w:p>
    <w:p w14:paraId="05CDF7A5" w14:textId="2F1E3FDA" w:rsidR="00BB1F25" w:rsidRDefault="00F235B4" w:rsidP="0098248C">
      <w:pPr>
        <w:pStyle w:val="Link1"/>
        <w:rPr>
          <w:lang w:val="de-DE"/>
        </w:rPr>
      </w:pPr>
      <w:hyperlink r:id="rId9" w:history="1">
        <w:r w:rsidRPr="00F32E6C">
          <w:rPr>
            <w:rStyle w:val="Hyperlink"/>
            <w:lang w:val="de-DE"/>
          </w:rPr>
          <w:t>www.m</w:t>
        </w:r>
        <w:r w:rsidRPr="00F32E6C">
          <w:rPr>
            <w:rStyle w:val="Hyperlink"/>
            <w:lang w:val="de-DE"/>
          </w:rPr>
          <w:t>i</w:t>
        </w:r>
        <w:r w:rsidRPr="00F32E6C">
          <w:rPr>
            <w:rStyle w:val="Hyperlink"/>
            <w:lang w:val="de-DE"/>
          </w:rPr>
          <w:t>crosoft.com/de-de/microsoft-365/buy/compare-all-microsoft-365-products?market=de</w:t>
        </w:r>
      </w:hyperlink>
    </w:p>
    <w:p w14:paraId="31459353" w14:textId="64F17F71" w:rsidR="00BB1F25" w:rsidRPr="006262CE" w:rsidRDefault="00BB1F25" w:rsidP="0098248C">
      <w:pPr>
        <w:pStyle w:val="ListStandard"/>
        <w:rPr>
          <w:lang w:val="de-DE"/>
        </w:rPr>
      </w:pPr>
      <w:r w:rsidRPr="006262CE">
        <w:rPr>
          <w:lang w:val="de-DE"/>
        </w:rPr>
        <w:t>Kostenaufstellung für Schülerinnen und Schüler:</w:t>
      </w:r>
    </w:p>
    <w:p w14:paraId="5531AF6B" w14:textId="5788D52B" w:rsidR="00BB1F25" w:rsidRPr="006262CE" w:rsidRDefault="00F235B4" w:rsidP="0098248C">
      <w:pPr>
        <w:pStyle w:val="Link1"/>
        <w:rPr>
          <w:lang w:val="de-DE"/>
        </w:rPr>
      </w:pPr>
      <w:hyperlink r:id="rId10" w:history="1">
        <w:r w:rsidRPr="00F32E6C">
          <w:rPr>
            <w:rStyle w:val="Hyperlink"/>
            <w:lang w:val="de-DE"/>
          </w:rPr>
          <w:t>www.microsoft.com/de-de/microsof</w:t>
        </w:r>
        <w:r w:rsidRPr="00F32E6C">
          <w:rPr>
            <w:rStyle w:val="Hyperlink"/>
            <w:lang w:val="de-DE"/>
          </w:rPr>
          <w:t>t</w:t>
        </w:r>
        <w:r w:rsidRPr="00F32E6C">
          <w:rPr>
            <w:rStyle w:val="Hyperlink"/>
            <w:lang w:val="de-DE"/>
          </w:rPr>
          <w:t>-365/acad</w:t>
        </w:r>
        <w:r w:rsidRPr="00F32E6C">
          <w:rPr>
            <w:rStyle w:val="Hyperlink"/>
            <w:lang w:val="de-DE"/>
          </w:rPr>
          <w:t>e</w:t>
        </w:r>
        <w:r w:rsidRPr="00F32E6C">
          <w:rPr>
            <w:rStyle w:val="Hyperlink"/>
            <w:lang w:val="de-DE"/>
          </w:rPr>
          <w:t>mic/compare-office-365-education-plans?market=de&amp;activetab=tab:primaryr1</w:t>
        </w:r>
      </w:hyperlink>
      <w:r w:rsidR="00BB1F25" w:rsidRPr="006262CE">
        <w:rPr>
          <w:lang w:val="de-DE"/>
        </w:rPr>
        <w:t xml:space="preserve">  </w:t>
      </w:r>
    </w:p>
    <w:p w14:paraId="4632264F" w14:textId="59FD94F5" w:rsidR="00BB1F25" w:rsidRPr="006262CE" w:rsidRDefault="00BB1F25" w:rsidP="0098248C">
      <w:pPr>
        <w:pStyle w:val="ListStandard"/>
        <w:rPr>
          <w:lang w:val="de-DE"/>
        </w:rPr>
      </w:pPr>
      <w:r w:rsidRPr="006262CE">
        <w:rPr>
          <w:lang w:val="de-DE"/>
        </w:rPr>
        <w:t>Kostenaufstellung für Lehrkräfte:</w:t>
      </w:r>
    </w:p>
    <w:p w14:paraId="0CF47207" w14:textId="3875C20C" w:rsidR="00BB1F25" w:rsidRPr="006262CE" w:rsidRDefault="00465F2A" w:rsidP="0098248C">
      <w:pPr>
        <w:pStyle w:val="Link1"/>
        <w:rPr>
          <w:lang w:val="de-DE"/>
        </w:rPr>
      </w:pPr>
      <w:hyperlink r:id="rId11" w:history="1">
        <w:r w:rsidR="00BB1F25" w:rsidRPr="006262CE">
          <w:rPr>
            <w:rStyle w:val="Hyperlink"/>
            <w:lang w:val="de-DE"/>
          </w:rPr>
          <w:t>www.microsoft.com/de-de/microsoft-365/academic/compare-office-365-education-plans?market=de&amp;activetab=tab:primaryr2</w:t>
        </w:r>
      </w:hyperlink>
      <w:r w:rsidR="00BB1F25" w:rsidRPr="006262CE">
        <w:rPr>
          <w:lang w:val="de-DE"/>
        </w:rPr>
        <w:t xml:space="preserve"> </w:t>
      </w:r>
      <w:hyperlink r:id="rId12" w:history="1"/>
    </w:p>
    <w:p w14:paraId="33D45E71" w14:textId="2FB061A4" w:rsidR="00BB1F25" w:rsidRPr="006262CE" w:rsidRDefault="00BB1F25" w:rsidP="0098248C">
      <w:pPr>
        <w:pStyle w:val="ListStandard"/>
        <w:rPr>
          <w:lang w:val="de-DE"/>
        </w:rPr>
      </w:pPr>
      <w:r w:rsidRPr="006262CE">
        <w:rPr>
          <w:lang w:val="de-DE"/>
        </w:rPr>
        <w:t>Lizenzen für Bildungseinrichtungen:</w:t>
      </w:r>
    </w:p>
    <w:p w14:paraId="461B49C9" w14:textId="77777777" w:rsidR="006C3888" w:rsidRPr="006262CE" w:rsidRDefault="00465F2A" w:rsidP="0098248C">
      <w:pPr>
        <w:pStyle w:val="Link1"/>
        <w:rPr>
          <w:lang w:val="de-DE"/>
        </w:rPr>
      </w:pPr>
      <w:hyperlink r:id="rId13" w:history="1">
        <w:r w:rsidR="00BB1F25" w:rsidRPr="006262CE">
          <w:rPr>
            <w:rStyle w:val="Hyperlink"/>
            <w:lang w:val="de-DE"/>
          </w:rPr>
          <w:t>aka.ms/</w:t>
        </w:r>
        <w:proofErr w:type="spellStart"/>
        <w:r w:rsidR="00BB1F25" w:rsidRPr="006262CE">
          <w:rPr>
            <w:rStyle w:val="Hyperlink"/>
            <w:lang w:val="de-DE"/>
          </w:rPr>
          <w:t>lizenzierung</w:t>
        </w:r>
        <w:proofErr w:type="spellEnd"/>
      </w:hyperlink>
      <w:r w:rsidR="00BB1F25" w:rsidRPr="006262CE">
        <w:rPr>
          <w:rStyle w:val="Hyperlink"/>
          <w:lang w:val="de-DE"/>
        </w:rPr>
        <w:t xml:space="preserve"> </w:t>
      </w:r>
      <w:r w:rsidR="00BB1F25" w:rsidRPr="006262CE">
        <w:rPr>
          <w:lang w:val="de-DE"/>
        </w:rPr>
        <w:t xml:space="preserve">  </w:t>
      </w:r>
    </w:p>
    <w:p w14:paraId="0300460A" w14:textId="77777777" w:rsidR="00D22D48" w:rsidRDefault="00D22D48" w:rsidP="006C3888">
      <w:pPr>
        <w:ind w:left="708"/>
        <w:rPr>
          <w:b/>
          <w:color w:val="595959" w:themeColor="text1" w:themeTint="A6"/>
        </w:rPr>
      </w:pPr>
    </w:p>
    <w:p w14:paraId="3C8BA3F5" w14:textId="161B55CA" w:rsidR="00D22D48" w:rsidRPr="006F4CE5" w:rsidRDefault="00D22D48" w:rsidP="006C3888">
      <w:pPr>
        <w:ind w:left="708"/>
        <w:rPr>
          <w:b/>
          <w:bCs/>
          <w:color w:val="595959" w:themeColor="text1" w:themeTint="A6"/>
        </w:rPr>
      </w:pPr>
      <w:r w:rsidRPr="006F4CE5">
        <w:rPr>
          <w:b/>
          <w:bCs/>
          <w:color w:val="595959" w:themeColor="text1" w:themeTint="A6"/>
        </w:rPr>
        <w:t>PRIVAT</w:t>
      </w:r>
      <w:r w:rsidR="00F01852" w:rsidRPr="006F4CE5">
        <w:rPr>
          <w:b/>
          <w:bCs/>
          <w:color w:val="595959" w:themeColor="text1" w:themeTint="A6"/>
        </w:rPr>
        <w:t xml:space="preserve">E ANSCHAFFUNG </w:t>
      </w:r>
    </w:p>
    <w:p w14:paraId="24933E58" w14:textId="4A00A3E3" w:rsidR="006C3888" w:rsidRPr="002B3A52" w:rsidRDefault="00BB1F25" w:rsidP="0098248C">
      <w:pPr>
        <w:pStyle w:val="6Standardtext"/>
        <w:rPr>
          <w:lang w:val="de-DE"/>
        </w:rPr>
      </w:pPr>
      <w:r w:rsidRPr="002B3A52">
        <w:rPr>
          <w:lang w:val="de-DE"/>
        </w:rPr>
        <w:t xml:space="preserve">Sie beschaffen sich privat ein </w:t>
      </w:r>
      <w:r w:rsidR="00665FFF" w:rsidRPr="002B3A52">
        <w:rPr>
          <w:lang w:val="de-DE"/>
        </w:rPr>
        <w:t>„</w:t>
      </w:r>
      <w:r w:rsidRPr="002B3A52">
        <w:rPr>
          <w:lang w:val="de-DE"/>
        </w:rPr>
        <w:t>Office</w:t>
      </w:r>
      <w:r w:rsidR="00665FFF" w:rsidRPr="002B3A52">
        <w:rPr>
          <w:lang w:val="de-DE"/>
        </w:rPr>
        <w:t>“</w:t>
      </w:r>
      <w:r w:rsidRPr="002B3A52">
        <w:rPr>
          <w:lang w:val="de-DE"/>
        </w:rPr>
        <w:t>-Paket.</w:t>
      </w:r>
    </w:p>
    <w:p w14:paraId="65BED1EA" w14:textId="3225A890" w:rsidR="006C3888" w:rsidRPr="002B3A52" w:rsidRDefault="006C3888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 xml:space="preserve">Überblick über </w:t>
      </w:r>
      <w:r w:rsidR="00665FFF" w:rsidRPr="002B3A52">
        <w:rPr>
          <w:lang w:val="de-DE"/>
        </w:rPr>
        <w:t>„</w:t>
      </w:r>
      <w:r w:rsidRPr="002B3A52">
        <w:rPr>
          <w:lang w:val="de-DE"/>
        </w:rPr>
        <w:t>Microsoft 365</w:t>
      </w:r>
      <w:r w:rsidR="00665FFF" w:rsidRPr="002B3A52">
        <w:rPr>
          <w:lang w:val="de-DE"/>
        </w:rPr>
        <w:t>“</w:t>
      </w:r>
      <w:r w:rsidRPr="002B3A52">
        <w:rPr>
          <w:lang w:val="de-DE"/>
        </w:rPr>
        <w:t xml:space="preserve"> für </w:t>
      </w:r>
      <w:r w:rsidR="0098053D" w:rsidRPr="002B3A52">
        <w:rPr>
          <w:lang w:val="de-DE"/>
        </w:rPr>
        <w:t xml:space="preserve">die </w:t>
      </w:r>
      <w:r w:rsidRPr="002B3A52">
        <w:rPr>
          <w:lang w:val="de-DE"/>
        </w:rPr>
        <w:t>Privat</w:t>
      </w:r>
      <w:r w:rsidR="0098053D" w:rsidRPr="002B3A52">
        <w:rPr>
          <w:lang w:val="de-DE"/>
        </w:rPr>
        <w:t>anwendung</w:t>
      </w:r>
      <w:r w:rsidRPr="002B3A52">
        <w:rPr>
          <w:lang w:val="de-DE"/>
        </w:rPr>
        <w:t xml:space="preserve"> (enthält u.</w:t>
      </w:r>
      <w:r w:rsidR="00863147" w:rsidRPr="002B3A52">
        <w:rPr>
          <w:lang w:val="de-DE"/>
        </w:rPr>
        <w:t xml:space="preserve"> </w:t>
      </w:r>
      <w:r w:rsidRPr="002B3A52">
        <w:rPr>
          <w:lang w:val="de-DE"/>
        </w:rPr>
        <w:t>a. Pläne, Kosten, häufig gestellte Fragen):</w:t>
      </w:r>
    </w:p>
    <w:p w14:paraId="6487E81B" w14:textId="1D56BB4C" w:rsidR="006C3888" w:rsidRPr="002B3A52" w:rsidRDefault="00465F2A" w:rsidP="0098248C">
      <w:pPr>
        <w:pStyle w:val="Link1"/>
        <w:rPr>
          <w:lang w:val="de-DE"/>
        </w:rPr>
      </w:pPr>
      <w:hyperlink r:id="rId14" w:history="1">
        <w:r w:rsidR="006C3888" w:rsidRPr="002B3A52">
          <w:rPr>
            <w:rStyle w:val="Hyperlink"/>
            <w:lang w:val="de-DE"/>
          </w:rPr>
          <w:t>www.microsoft.com/de-de/microsoft-365/explore-microsoft-365-for-home</w:t>
        </w:r>
      </w:hyperlink>
      <w:r w:rsidR="006C3888" w:rsidRPr="002B3A52">
        <w:rPr>
          <w:lang w:val="de-DE"/>
        </w:rPr>
        <w:t xml:space="preserve"> </w:t>
      </w:r>
      <w:hyperlink r:id="rId15" w:history="1"/>
    </w:p>
    <w:p w14:paraId="0511FE00" w14:textId="74E3837E" w:rsidR="00BB1F25" w:rsidRPr="002B3A52" w:rsidRDefault="006C3888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lastRenderedPageBreak/>
        <w:t xml:space="preserve">Um </w:t>
      </w:r>
      <w:r w:rsidR="00665FFF" w:rsidRPr="002B3A52">
        <w:rPr>
          <w:lang w:val="de-DE"/>
        </w:rPr>
        <w:t>„</w:t>
      </w:r>
      <w:r w:rsidRPr="002B3A52">
        <w:rPr>
          <w:lang w:val="de-DE"/>
        </w:rPr>
        <w:t>Microsoft Office</w:t>
      </w:r>
      <w:r w:rsidR="00665FFF" w:rsidRPr="002B3A52">
        <w:rPr>
          <w:lang w:val="de-DE"/>
        </w:rPr>
        <w:t>“</w:t>
      </w:r>
      <w:r w:rsidRPr="002B3A52">
        <w:rPr>
          <w:lang w:val="de-DE"/>
        </w:rPr>
        <w:t xml:space="preserve"> einzurichten, </w:t>
      </w:r>
      <w:r w:rsidR="00BA3B09" w:rsidRPr="002B3A52">
        <w:rPr>
          <w:lang w:val="de-DE"/>
        </w:rPr>
        <w:t>folgen Sie der Anleitung unter</w:t>
      </w:r>
      <w:r w:rsidR="00665FFF" w:rsidRPr="002B3A52">
        <w:rPr>
          <w:lang w:val="de-DE"/>
        </w:rPr>
        <w:t xml:space="preserve"> diesem Link</w:t>
      </w:r>
      <w:r w:rsidR="00BB1F25" w:rsidRPr="002B3A52">
        <w:rPr>
          <w:lang w:val="de-DE"/>
        </w:rPr>
        <w:t>:</w:t>
      </w:r>
    </w:p>
    <w:p w14:paraId="1E49EAB8" w14:textId="00CFFCA0" w:rsidR="00BB1F25" w:rsidRPr="002B3A52" w:rsidRDefault="00465F2A" w:rsidP="00B37C70">
      <w:pPr>
        <w:pStyle w:val="Link1"/>
        <w:jc w:val="both"/>
        <w:rPr>
          <w:rStyle w:val="Hyperlink"/>
          <w:lang w:val="de-DE"/>
        </w:rPr>
      </w:pPr>
      <w:hyperlink r:id="rId16" w:history="1">
        <w:r w:rsidR="006C3888" w:rsidRPr="002B3A52">
          <w:rPr>
            <w:rStyle w:val="Hyperlink"/>
            <w:lang w:val="de-DE"/>
          </w:rPr>
          <w:t>support.microsoft.com/de-de/office/herunterladen-und-installieren-bzw-erneutes-installieren-von-microsoft-365-oder-office-2019-auf-einem-pc-oder-mac-4414eaaf-0478-48be-9c42-23adc4716658</w:t>
        </w:r>
      </w:hyperlink>
      <w:r w:rsidR="006C3888" w:rsidRPr="002B3A52">
        <w:rPr>
          <w:rStyle w:val="Hyperlink"/>
          <w:lang w:val="de-DE"/>
        </w:rPr>
        <w:t xml:space="preserve"> </w:t>
      </w:r>
    </w:p>
    <w:p w14:paraId="0FDF5023" w14:textId="77777777" w:rsidR="00BB1F25" w:rsidRPr="00BB1F25" w:rsidRDefault="00BB1F25" w:rsidP="00D364F5">
      <w:pPr>
        <w:ind w:left="708"/>
        <w:rPr>
          <w:color w:val="595959" w:themeColor="text1" w:themeTint="A6"/>
        </w:rPr>
      </w:pPr>
    </w:p>
    <w:p w14:paraId="6FFE8450" w14:textId="77777777" w:rsidR="00D364F5" w:rsidRDefault="00D364F5" w:rsidP="00A650CA">
      <w:pPr>
        <w:ind w:left="708"/>
        <w:rPr>
          <w:color w:val="595959" w:themeColor="text1" w:themeTint="A6"/>
        </w:rPr>
      </w:pPr>
    </w:p>
    <w:p w14:paraId="00A0910D" w14:textId="0B3C3C22" w:rsidR="00BA3B09" w:rsidRPr="00BA3B09" w:rsidRDefault="00BA3B09" w:rsidP="003F540D">
      <w:pPr>
        <w:pStyle w:val="4Haed"/>
      </w:pPr>
      <w:r w:rsidRPr="00BA3B09">
        <w:t xml:space="preserve">VIDEOERSTELLUNG </w:t>
      </w:r>
    </w:p>
    <w:p w14:paraId="6D569240" w14:textId="77777777" w:rsidR="00D65605" w:rsidRDefault="00D65605" w:rsidP="0098248C">
      <w:pPr>
        <w:pStyle w:val="6Standardtext"/>
        <w:rPr>
          <w:lang w:val="de-DE"/>
        </w:rPr>
      </w:pPr>
    </w:p>
    <w:p w14:paraId="2AE959DE" w14:textId="64AA1E3A" w:rsidR="00BA3B09" w:rsidRPr="002B3A52" w:rsidRDefault="00665FFF" w:rsidP="00B37C70">
      <w:pPr>
        <w:pStyle w:val="6Standardtext"/>
        <w:jc w:val="both"/>
        <w:rPr>
          <w:lang w:val="de-DE"/>
        </w:rPr>
      </w:pPr>
      <w:r w:rsidRPr="002B3A52">
        <w:rPr>
          <w:lang w:val="de-DE"/>
        </w:rPr>
        <w:t xml:space="preserve">Folgen Sie für die Erstellung eines Lernvideos mit </w:t>
      </w:r>
      <w:r w:rsidRPr="002B3A52">
        <w:rPr>
          <w:i/>
          <w:iCs/>
          <w:lang w:val="de-DE"/>
        </w:rPr>
        <w:t>PowerPoint</w:t>
      </w:r>
      <w:r w:rsidRPr="002B3A52">
        <w:rPr>
          <w:lang w:val="de-DE"/>
        </w:rPr>
        <w:t xml:space="preserve"> </w:t>
      </w:r>
      <w:r w:rsidR="00DD1852" w:rsidRPr="002B3A52">
        <w:rPr>
          <w:lang w:val="de-DE"/>
        </w:rPr>
        <w:t xml:space="preserve">diesen </w:t>
      </w:r>
      <w:r w:rsidRPr="002B3A52">
        <w:rPr>
          <w:lang w:val="de-DE"/>
        </w:rPr>
        <w:t xml:space="preserve">Schritten: </w:t>
      </w:r>
    </w:p>
    <w:p w14:paraId="552971B0" w14:textId="77777777" w:rsidR="00BA3B09" w:rsidRPr="00BA3B09" w:rsidRDefault="00BA3B09" w:rsidP="00BA3B09">
      <w:pPr>
        <w:ind w:left="708"/>
        <w:rPr>
          <w:color w:val="595959" w:themeColor="text1" w:themeTint="A6"/>
        </w:rPr>
      </w:pPr>
    </w:p>
    <w:p w14:paraId="31FB62B0" w14:textId="2D70E180" w:rsidR="00BA3B09" w:rsidRDefault="007F3B05" w:rsidP="00D662A1">
      <w:pPr>
        <w:pStyle w:val="5Haed"/>
      </w:pPr>
      <w:r>
        <w:t>EINE PRÄSENTATION ERSTELLEN</w:t>
      </w:r>
    </w:p>
    <w:p w14:paraId="2DA15D7E" w14:textId="2D084C1A" w:rsidR="00BA3B09" w:rsidRPr="002B3A52" w:rsidRDefault="00C45764" w:rsidP="00B37C70">
      <w:pPr>
        <w:pStyle w:val="6Standardtext"/>
        <w:jc w:val="both"/>
        <w:rPr>
          <w:lang w:val="de-DE"/>
        </w:rPr>
      </w:pPr>
      <w:r w:rsidRPr="002B3A52">
        <w:rPr>
          <w:lang w:val="de-DE"/>
        </w:rPr>
        <w:t xml:space="preserve">Der erste Schritt ist das Erstellen einer </w:t>
      </w:r>
      <w:r w:rsidR="00483582" w:rsidRPr="002B3A52">
        <w:rPr>
          <w:lang w:val="de-DE"/>
        </w:rPr>
        <w:t>Präsentation</w:t>
      </w:r>
      <w:r w:rsidRPr="002B3A52">
        <w:rPr>
          <w:lang w:val="de-DE"/>
        </w:rPr>
        <w:t xml:space="preserve">. </w:t>
      </w:r>
      <w:r w:rsidR="00665FFF" w:rsidRPr="002B3A52">
        <w:rPr>
          <w:lang w:val="de-DE"/>
        </w:rPr>
        <w:t xml:space="preserve">Diese dient </w:t>
      </w:r>
      <w:r w:rsidRPr="002B3A52">
        <w:rPr>
          <w:lang w:val="de-DE"/>
        </w:rPr>
        <w:t>bei der Videoaufzeichnung als „</w:t>
      </w:r>
      <w:proofErr w:type="spellStart"/>
      <w:r w:rsidRPr="002B3A52">
        <w:rPr>
          <w:lang w:val="de-DE"/>
        </w:rPr>
        <w:t>Sc</w:t>
      </w:r>
      <w:r w:rsidR="00DD1852" w:rsidRPr="002B3A52">
        <w:rPr>
          <w:lang w:val="de-DE"/>
        </w:rPr>
        <w:t>r</w:t>
      </w:r>
      <w:r w:rsidRPr="002B3A52">
        <w:rPr>
          <w:lang w:val="de-DE"/>
        </w:rPr>
        <w:t>ipt</w:t>
      </w:r>
      <w:proofErr w:type="spellEnd"/>
      <w:r w:rsidRPr="002B3A52">
        <w:rPr>
          <w:lang w:val="de-DE"/>
        </w:rPr>
        <w:t>“ Ihres Lernvideos</w:t>
      </w:r>
      <w:r w:rsidR="00DD1852" w:rsidRPr="002B3A52">
        <w:rPr>
          <w:lang w:val="de-DE"/>
        </w:rPr>
        <w:t>.</w:t>
      </w:r>
      <w:r w:rsidRPr="002B3A52">
        <w:rPr>
          <w:lang w:val="de-DE"/>
        </w:rPr>
        <w:t xml:space="preserve"> Ihr Bild</w:t>
      </w:r>
      <w:r w:rsidR="00DD1852" w:rsidRPr="002B3A52">
        <w:rPr>
          <w:lang w:val="de-DE"/>
        </w:rPr>
        <w:t xml:space="preserve"> und/</w:t>
      </w:r>
      <w:r w:rsidRPr="002B3A52">
        <w:rPr>
          <w:lang w:val="de-DE"/>
        </w:rPr>
        <w:t xml:space="preserve"> oder Ihre Stimme </w:t>
      </w:r>
      <w:r w:rsidR="00DD1852" w:rsidRPr="002B3A52">
        <w:rPr>
          <w:lang w:val="de-DE"/>
        </w:rPr>
        <w:t xml:space="preserve">kann </w:t>
      </w:r>
      <w:r w:rsidR="007551B9">
        <w:rPr>
          <w:lang w:val="de-DE"/>
        </w:rPr>
        <w:t>zu</w:t>
      </w:r>
      <w:r w:rsidR="007551B9" w:rsidRPr="002B3A52">
        <w:rPr>
          <w:lang w:val="de-DE"/>
        </w:rPr>
        <w:t xml:space="preserve"> </w:t>
      </w:r>
      <w:r w:rsidRPr="002B3A52">
        <w:rPr>
          <w:lang w:val="de-DE"/>
        </w:rPr>
        <w:t xml:space="preserve">jeder Präsentationsfolie </w:t>
      </w:r>
      <w:r w:rsidR="00DD1852" w:rsidRPr="002B3A52">
        <w:rPr>
          <w:lang w:val="de-DE"/>
        </w:rPr>
        <w:t>hinzugefügt werden.</w:t>
      </w:r>
    </w:p>
    <w:p w14:paraId="1FA3587A" w14:textId="5621A333" w:rsidR="002C7E6E" w:rsidRPr="002B3A52" w:rsidRDefault="002C7E6E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 xml:space="preserve">Öffnen Sie </w:t>
      </w:r>
      <w:r w:rsidR="00DD1852" w:rsidRPr="002B3A52">
        <w:rPr>
          <w:lang w:val="de-DE"/>
        </w:rPr>
        <w:t>das Programm</w:t>
      </w:r>
      <w:r w:rsidRPr="002B3A52">
        <w:rPr>
          <w:lang w:val="de-DE"/>
        </w:rPr>
        <w:t xml:space="preserve">, indem Sie das </w:t>
      </w:r>
      <w:r w:rsidRPr="002B3A52">
        <w:rPr>
          <w:i/>
          <w:iCs/>
          <w:lang w:val="de-DE"/>
        </w:rPr>
        <w:t>PowerPoint</w:t>
      </w:r>
      <w:r w:rsidRPr="002B3A52">
        <w:rPr>
          <w:lang w:val="de-DE"/>
        </w:rPr>
        <w:t xml:space="preserve">-Symbol auf Ihrem Desktop </w:t>
      </w:r>
      <w:r w:rsidR="00C040D2" w:rsidRPr="002B3A52">
        <w:rPr>
          <w:lang w:val="de-DE"/>
        </w:rPr>
        <w:t>an</w:t>
      </w:r>
      <w:r w:rsidRPr="002B3A52">
        <w:rPr>
          <w:lang w:val="de-DE"/>
        </w:rPr>
        <w:t>klicken.</w:t>
      </w:r>
    </w:p>
    <w:p w14:paraId="777D7B6E" w14:textId="3ACF8841" w:rsidR="002C7E6E" w:rsidRPr="002B3A52" w:rsidRDefault="002C7E6E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>Wählen Sie</w:t>
      </w:r>
      <w:r w:rsidR="00665FFF" w:rsidRPr="002B3A52">
        <w:rPr>
          <w:lang w:val="de-DE"/>
        </w:rPr>
        <w:t xml:space="preserve"> entweder eine leere Präsentation oder eine der Vorlagen aus. </w:t>
      </w:r>
      <w:r w:rsidR="00DD1852" w:rsidRPr="002B3A52">
        <w:rPr>
          <w:lang w:val="de-DE"/>
        </w:rPr>
        <w:t>E</w:t>
      </w:r>
      <w:r w:rsidRPr="002B3A52">
        <w:rPr>
          <w:lang w:val="de-DE"/>
        </w:rPr>
        <w:t>ine bebilderte Anleitung</w:t>
      </w:r>
      <w:r w:rsidR="00DD1852" w:rsidRPr="002B3A52">
        <w:rPr>
          <w:lang w:val="de-DE"/>
        </w:rPr>
        <w:t xml:space="preserve"> zur</w:t>
      </w:r>
      <w:r w:rsidRPr="002B3A52">
        <w:rPr>
          <w:lang w:val="de-DE"/>
        </w:rPr>
        <w:t xml:space="preserve"> Verwendung von Vorlagen</w:t>
      </w:r>
      <w:r w:rsidR="00DD1852" w:rsidRPr="002B3A52">
        <w:rPr>
          <w:lang w:val="de-DE"/>
        </w:rPr>
        <w:t xml:space="preserve"> finden Sie hier:</w:t>
      </w:r>
    </w:p>
    <w:p w14:paraId="26A18260" w14:textId="04DC4DFC" w:rsidR="002C7E6E" w:rsidRPr="002B3A52" w:rsidRDefault="00465F2A" w:rsidP="0098248C">
      <w:pPr>
        <w:pStyle w:val="Link1"/>
        <w:rPr>
          <w:lang w:val="de-DE"/>
        </w:rPr>
      </w:pPr>
      <w:hyperlink r:id="rId17" w:history="1">
        <w:r w:rsidR="002C7E6E" w:rsidRPr="002B3A52">
          <w:rPr>
            <w:rStyle w:val="Hyperlink"/>
            <w:lang w:val="de-DE"/>
          </w:rPr>
          <w:t>support.microsoft.com/de-de/office/anwenden-einer-vorlage-auf-einer-neuen-pr%C3%A4sentation-d3d4ece5-e965-45eb-9423-c34e61b34616</w:t>
        </w:r>
      </w:hyperlink>
      <w:r w:rsidR="002C7E6E" w:rsidRPr="002B3A52">
        <w:rPr>
          <w:lang w:val="de-DE"/>
        </w:rPr>
        <w:t xml:space="preserve">   </w:t>
      </w:r>
    </w:p>
    <w:p w14:paraId="6D6B539E" w14:textId="5BD22CFD" w:rsidR="002C7E6E" w:rsidRPr="002B3A52" w:rsidRDefault="002C7E6E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>Wählen Sie</w:t>
      </w:r>
      <w:r w:rsidR="00862CDF" w:rsidRPr="002B3A52">
        <w:rPr>
          <w:lang w:val="de-DE"/>
        </w:rPr>
        <w:t xml:space="preserve"> den Pfad</w:t>
      </w:r>
      <w:r w:rsidR="001159A0" w:rsidRPr="002B3A52">
        <w:rPr>
          <w:lang w:val="de-DE"/>
        </w:rPr>
        <w:t xml:space="preserve"> </w:t>
      </w:r>
      <w:r w:rsidR="00665FFF" w:rsidRPr="002B3A52">
        <w:rPr>
          <w:lang w:val="de-DE"/>
        </w:rPr>
        <w:t>„</w:t>
      </w:r>
      <w:r w:rsidR="001159A0" w:rsidRPr="002B3A52">
        <w:rPr>
          <w:bCs/>
          <w:lang w:val="de-DE"/>
        </w:rPr>
        <w:t>Eine Tour machen</w:t>
      </w:r>
      <w:r w:rsidR="00665FFF" w:rsidRPr="002B3A52">
        <w:rPr>
          <w:bCs/>
          <w:lang w:val="de-DE"/>
        </w:rPr>
        <w:t>“</w:t>
      </w:r>
      <w:r w:rsidR="001159A0" w:rsidRPr="002B3A52">
        <w:rPr>
          <w:lang w:val="de-DE"/>
        </w:rPr>
        <w:t xml:space="preserve"> und </w:t>
      </w:r>
      <w:r w:rsidR="00862CDF" w:rsidRPr="002B3A52">
        <w:rPr>
          <w:lang w:val="de-DE"/>
        </w:rPr>
        <w:t>„</w:t>
      </w:r>
      <w:r w:rsidR="001159A0" w:rsidRPr="002B3A52">
        <w:rPr>
          <w:lang w:val="de-DE"/>
        </w:rPr>
        <w:t>Erstellen</w:t>
      </w:r>
      <w:r w:rsidR="00862CDF" w:rsidRPr="002B3A52">
        <w:rPr>
          <w:lang w:val="de-DE"/>
        </w:rPr>
        <w:t>“</w:t>
      </w:r>
      <w:r w:rsidRPr="002B3A52">
        <w:rPr>
          <w:lang w:val="de-DE"/>
        </w:rPr>
        <w:t xml:space="preserve"> aus, um Tipps zur Verwendung von </w:t>
      </w:r>
      <w:r w:rsidRPr="002B3A52">
        <w:rPr>
          <w:i/>
          <w:iCs/>
          <w:lang w:val="de-DE"/>
        </w:rPr>
        <w:t>PowerPoint</w:t>
      </w:r>
      <w:r w:rsidRPr="002B3A52">
        <w:rPr>
          <w:lang w:val="de-DE"/>
        </w:rPr>
        <w:t xml:space="preserve"> </w:t>
      </w:r>
      <w:r w:rsidR="00862CDF" w:rsidRPr="002B3A52">
        <w:rPr>
          <w:lang w:val="de-DE"/>
        </w:rPr>
        <w:t>zu erhalten</w:t>
      </w:r>
      <w:r w:rsidRPr="002B3A52">
        <w:rPr>
          <w:lang w:val="de-DE"/>
        </w:rPr>
        <w:t>.</w:t>
      </w:r>
    </w:p>
    <w:p w14:paraId="453C9333" w14:textId="2AF40159" w:rsidR="00665FFF" w:rsidRPr="006262CE" w:rsidRDefault="001159A0" w:rsidP="00D65605">
      <w:pPr>
        <w:pStyle w:val="ListStandard"/>
        <w:rPr>
          <w:lang w:val="de-DE"/>
        </w:rPr>
      </w:pPr>
      <w:r w:rsidRPr="002B3A52">
        <w:rPr>
          <w:lang w:val="de-DE"/>
        </w:rPr>
        <w:t xml:space="preserve">Nun </w:t>
      </w:r>
      <w:r w:rsidR="00DD1852" w:rsidRPr="002B3A52">
        <w:rPr>
          <w:lang w:val="de-DE"/>
        </w:rPr>
        <w:t xml:space="preserve">öffnet </w:t>
      </w:r>
      <w:r w:rsidRPr="002B3A52">
        <w:rPr>
          <w:lang w:val="de-DE"/>
        </w:rPr>
        <w:t xml:space="preserve">sich eine neue Präsentation, die bereits eine Titelfolie enthält. </w:t>
      </w:r>
      <w:r w:rsidR="00862CDF" w:rsidRPr="006262CE">
        <w:rPr>
          <w:lang w:val="de-DE"/>
        </w:rPr>
        <w:t xml:space="preserve">Tragen Sie auf dieser den Titel Ihres Lernvideos ein. </w:t>
      </w:r>
    </w:p>
    <w:p w14:paraId="4D93A77C" w14:textId="77777777" w:rsidR="005D70DB" w:rsidRPr="006262CE" w:rsidRDefault="005D70DB" w:rsidP="0098248C">
      <w:pPr>
        <w:pStyle w:val="ListStandard"/>
        <w:numPr>
          <w:ilvl w:val="0"/>
          <w:numId w:val="0"/>
        </w:numPr>
        <w:ind w:left="1068"/>
        <w:rPr>
          <w:lang w:val="de-DE"/>
        </w:rPr>
      </w:pPr>
    </w:p>
    <w:p w14:paraId="4FECE405" w14:textId="4CF454F8" w:rsidR="005D70DB" w:rsidRDefault="007F3B05" w:rsidP="005D70DB">
      <w:pPr>
        <w:pStyle w:val="5Haed"/>
      </w:pPr>
      <w:r>
        <w:t>EINE FOLIE HINZUFÜGEN</w:t>
      </w:r>
    </w:p>
    <w:p w14:paraId="1EACB7B0" w14:textId="6DE46CCD" w:rsidR="006D73E1" w:rsidRPr="002B3A52" w:rsidRDefault="001159A0" w:rsidP="00B37C70">
      <w:pPr>
        <w:pStyle w:val="6Standardtext"/>
        <w:jc w:val="both"/>
        <w:rPr>
          <w:lang w:val="de-DE"/>
        </w:rPr>
      </w:pPr>
      <w:r w:rsidRPr="002B3A52">
        <w:rPr>
          <w:lang w:val="de-DE"/>
        </w:rPr>
        <w:t>Ihr</w:t>
      </w:r>
      <w:r w:rsidR="006D73E1" w:rsidRPr="002B3A52">
        <w:rPr>
          <w:lang w:val="de-DE"/>
        </w:rPr>
        <w:t xml:space="preserve"> Lernvideo</w:t>
      </w:r>
      <w:r w:rsidRPr="002B3A52">
        <w:rPr>
          <w:lang w:val="de-DE"/>
        </w:rPr>
        <w:t xml:space="preserve"> benötigt, neben der Titelfolie, </w:t>
      </w:r>
      <w:r w:rsidR="00A9607B" w:rsidRPr="002B3A52">
        <w:rPr>
          <w:lang w:val="de-DE"/>
        </w:rPr>
        <w:t>eine zweite</w:t>
      </w:r>
      <w:r w:rsidR="00DD1852" w:rsidRPr="002B3A52">
        <w:rPr>
          <w:lang w:val="de-DE"/>
        </w:rPr>
        <w:t xml:space="preserve"> </w:t>
      </w:r>
      <w:r w:rsidR="00A9607B" w:rsidRPr="002B3A52">
        <w:rPr>
          <w:lang w:val="de-DE"/>
        </w:rPr>
        <w:t>Folie mit dem Bild Ihres Arbeitsblattes</w:t>
      </w:r>
      <w:r w:rsidR="006D73E1" w:rsidRPr="002B3A52">
        <w:rPr>
          <w:lang w:val="de-DE"/>
        </w:rPr>
        <w:t>.</w:t>
      </w:r>
    </w:p>
    <w:p w14:paraId="38EB2BFE" w14:textId="325C42EF" w:rsidR="005D70DB" w:rsidRPr="002B3A52" w:rsidRDefault="005808D8" w:rsidP="0098248C">
      <w:pPr>
        <w:pStyle w:val="ListStandard"/>
        <w:rPr>
          <w:lang w:val="de-DE"/>
        </w:rPr>
      </w:pPr>
      <w:r w:rsidRPr="002B3A52">
        <w:rPr>
          <w:lang w:val="de-DE"/>
        </w:rPr>
        <w:t xml:space="preserve">Klicken Sie die </w:t>
      </w:r>
      <w:r w:rsidR="001159A0" w:rsidRPr="002B3A52">
        <w:rPr>
          <w:lang w:val="de-DE"/>
        </w:rPr>
        <w:t>Titelfolie</w:t>
      </w:r>
      <w:r w:rsidRPr="002B3A52">
        <w:rPr>
          <w:lang w:val="de-DE"/>
        </w:rPr>
        <w:t xml:space="preserve"> an, </w:t>
      </w:r>
      <w:r w:rsidR="0027137D">
        <w:rPr>
          <w:lang w:val="de-DE"/>
        </w:rPr>
        <w:t>nach der</w:t>
      </w:r>
      <w:r w:rsidRPr="002B3A52">
        <w:rPr>
          <w:lang w:val="de-DE"/>
        </w:rPr>
        <w:t xml:space="preserve"> Ihre neue Folie folgen soll.</w:t>
      </w:r>
    </w:p>
    <w:p w14:paraId="31037CD3" w14:textId="01505599" w:rsidR="005D70DB" w:rsidRPr="002B3A52" w:rsidRDefault="005808D8" w:rsidP="0098248C">
      <w:pPr>
        <w:pStyle w:val="ListStandard"/>
        <w:rPr>
          <w:lang w:val="de-DE"/>
        </w:rPr>
      </w:pPr>
      <w:r w:rsidRPr="002B3A52">
        <w:rPr>
          <w:lang w:val="de-DE"/>
        </w:rPr>
        <w:t xml:space="preserve">Wählen Sie </w:t>
      </w:r>
      <w:r w:rsidR="00862CDF" w:rsidRPr="002B3A52">
        <w:rPr>
          <w:lang w:val="de-DE"/>
        </w:rPr>
        <w:t>„</w:t>
      </w:r>
      <w:r w:rsidRPr="002B3A52">
        <w:rPr>
          <w:bCs/>
          <w:lang w:val="de-DE"/>
        </w:rPr>
        <w:t>Start</w:t>
      </w:r>
      <w:r w:rsidR="00862CDF" w:rsidRPr="002B3A52">
        <w:rPr>
          <w:bCs/>
          <w:lang w:val="de-DE"/>
        </w:rPr>
        <w:t>“</w:t>
      </w:r>
      <w:r w:rsidRPr="002B3A52">
        <w:rPr>
          <w:bCs/>
          <w:lang w:val="de-DE"/>
        </w:rPr>
        <w:t xml:space="preserve"> </w:t>
      </w:r>
      <w:r w:rsidRPr="002B3A52">
        <w:rPr>
          <w:lang w:val="de-DE"/>
        </w:rPr>
        <w:t xml:space="preserve">und anschließend </w:t>
      </w:r>
      <w:r w:rsidR="00862CDF" w:rsidRPr="002B3A52">
        <w:rPr>
          <w:lang w:val="de-DE"/>
        </w:rPr>
        <w:t>„</w:t>
      </w:r>
      <w:r w:rsidRPr="002B3A52">
        <w:rPr>
          <w:bCs/>
          <w:lang w:val="de-DE"/>
        </w:rPr>
        <w:t>Neue Folie</w:t>
      </w:r>
      <w:r w:rsidR="007551B9">
        <w:rPr>
          <w:bCs/>
          <w:lang w:val="de-DE"/>
        </w:rPr>
        <w:t>“</w:t>
      </w:r>
      <w:r w:rsidRPr="002B3A52">
        <w:rPr>
          <w:lang w:val="de-DE"/>
        </w:rPr>
        <w:t xml:space="preserve"> aus.</w:t>
      </w:r>
    </w:p>
    <w:p w14:paraId="54235D73" w14:textId="1D2A8F5C" w:rsidR="005808D8" w:rsidRPr="0098248C" w:rsidRDefault="005808D8" w:rsidP="0098248C">
      <w:pPr>
        <w:pStyle w:val="ListStandard"/>
        <w:rPr>
          <w:lang w:val="de-DE"/>
        </w:rPr>
      </w:pPr>
      <w:r w:rsidRPr="0098248C">
        <w:rPr>
          <w:lang w:val="de-DE"/>
        </w:rPr>
        <w:t xml:space="preserve">Wählen Sie </w:t>
      </w:r>
      <w:r w:rsidR="00841883" w:rsidRPr="0098248C">
        <w:rPr>
          <w:lang w:val="de-DE"/>
        </w:rPr>
        <w:t>das Layout</w:t>
      </w:r>
      <w:r w:rsidR="007576C8" w:rsidRPr="0098248C">
        <w:rPr>
          <w:lang w:val="de-DE"/>
        </w:rPr>
        <w:t xml:space="preserve"> </w:t>
      </w:r>
      <w:r w:rsidR="00862CDF" w:rsidRPr="0098248C">
        <w:rPr>
          <w:lang w:val="de-DE"/>
        </w:rPr>
        <w:t>„</w:t>
      </w:r>
      <w:r w:rsidR="00841883" w:rsidRPr="0098248C">
        <w:rPr>
          <w:bCs/>
          <w:lang w:val="de-DE"/>
        </w:rPr>
        <w:t>Leer</w:t>
      </w:r>
      <w:r w:rsidR="00862CDF" w:rsidRPr="0098248C">
        <w:rPr>
          <w:bCs/>
          <w:lang w:val="de-DE"/>
        </w:rPr>
        <w:t>“</w:t>
      </w:r>
      <w:r w:rsidR="00841883" w:rsidRPr="0098248C">
        <w:rPr>
          <w:lang w:val="de-DE"/>
        </w:rPr>
        <w:t xml:space="preserve"> aus</w:t>
      </w:r>
      <w:r w:rsidR="00BE58F2" w:rsidRPr="0098248C">
        <w:rPr>
          <w:lang w:val="de-DE"/>
        </w:rPr>
        <w:t>, um eine neue leere Folie zu öffnen</w:t>
      </w:r>
      <w:r w:rsidR="0098248C" w:rsidRPr="0098248C">
        <w:rPr>
          <w:lang w:val="de-DE"/>
        </w:rPr>
        <w:t>.</w:t>
      </w:r>
    </w:p>
    <w:p w14:paraId="5DD6DB11" w14:textId="73822FCD" w:rsidR="005E40E4" w:rsidRDefault="005E40E4" w:rsidP="00A9607B">
      <w:pPr>
        <w:suppressAutoHyphens/>
        <w:rPr>
          <w:color w:val="595959" w:themeColor="text1" w:themeTint="A6"/>
        </w:rPr>
      </w:pPr>
    </w:p>
    <w:p w14:paraId="30E2EAD4" w14:textId="7E3C87EC" w:rsidR="007F3B05" w:rsidRDefault="007F3B05" w:rsidP="007F3B05">
      <w:pPr>
        <w:pStyle w:val="5Haed"/>
      </w:pPr>
      <w:r>
        <w:t>EIN BILD HINZUFÜGEN</w:t>
      </w:r>
    </w:p>
    <w:p w14:paraId="6645223A" w14:textId="18809B3A" w:rsidR="00DB06FA" w:rsidRPr="002B3A52" w:rsidRDefault="00BE58F2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>Fügen Sie nun d</w:t>
      </w:r>
      <w:r w:rsidR="00A15176" w:rsidRPr="002B3A52">
        <w:rPr>
          <w:lang w:val="de-DE"/>
        </w:rPr>
        <w:t>as Arbeitsblatt</w:t>
      </w:r>
      <w:r w:rsidRPr="002B3A52">
        <w:rPr>
          <w:lang w:val="de-DE"/>
        </w:rPr>
        <w:t xml:space="preserve"> ein</w:t>
      </w:r>
      <w:r w:rsidR="00136D8E" w:rsidRPr="002B3A52">
        <w:rPr>
          <w:lang w:val="de-DE"/>
        </w:rPr>
        <w:t xml:space="preserve">, welches </w:t>
      </w:r>
      <w:r w:rsidR="009D506A">
        <w:rPr>
          <w:lang w:val="de-DE"/>
        </w:rPr>
        <w:t>S</w:t>
      </w:r>
      <w:r w:rsidR="00136D8E" w:rsidRPr="002B3A52">
        <w:rPr>
          <w:lang w:val="de-DE"/>
        </w:rPr>
        <w:t>ie später</w:t>
      </w:r>
      <w:r w:rsidR="00C040D2" w:rsidRPr="002B3A52">
        <w:rPr>
          <w:lang w:val="de-DE"/>
        </w:rPr>
        <w:t xml:space="preserve"> im Lernvideo</w:t>
      </w:r>
      <w:r w:rsidR="00136D8E" w:rsidRPr="002B3A52">
        <w:rPr>
          <w:lang w:val="de-DE"/>
        </w:rPr>
        <w:t xml:space="preserve"> mündlich erklären</w:t>
      </w:r>
      <w:r w:rsidR="00A15176" w:rsidRPr="002B3A52">
        <w:rPr>
          <w:lang w:val="de-DE"/>
        </w:rPr>
        <w:t xml:space="preserve"> </w:t>
      </w:r>
      <w:r w:rsidRPr="002B3A52">
        <w:rPr>
          <w:lang w:val="de-DE"/>
        </w:rPr>
        <w:t>oder nutzen möchten.</w:t>
      </w:r>
      <w:r w:rsidR="00A15176" w:rsidRPr="002B3A52">
        <w:rPr>
          <w:lang w:val="de-DE"/>
        </w:rPr>
        <w:t xml:space="preserve"> </w:t>
      </w:r>
      <w:r w:rsidR="00DB06FA" w:rsidRPr="002B3A52">
        <w:rPr>
          <w:lang w:val="de-DE"/>
        </w:rPr>
        <w:t xml:space="preserve">Wählen Sie zuerst </w:t>
      </w:r>
      <w:r w:rsidRPr="002B3A52">
        <w:rPr>
          <w:lang w:val="de-DE"/>
        </w:rPr>
        <w:t xml:space="preserve">den Reiter </w:t>
      </w:r>
      <w:r w:rsidR="00862CDF" w:rsidRPr="002B3A52">
        <w:rPr>
          <w:lang w:val="de-DE"/>
        </w:rPr>
        <w:t>„</w:t>
      </w:r>
      <w:r w:rsidR="00DB06FA" w:rsidRPr="002B3A52">
        <w:rPr>
          <w:bCs/>
          <w:lang w:val="de-DE"/>
        </w:rPr>
        <w:t>Einfügen</w:t>
      </w:r>
      <w:r w:rsidR="00862CDF" w:rsidRPr="002B3A52">
        <w:rPr>
          <w:bCs/>
          <w:lang w:val="de-DE"/>
        </w:rPr>
        <w:t>“</w:t>
      </w:r>
      <w:r w:rsidR="00DB06FA" w:rsidRPr="002B3A52">
        <w:rPr>
          <w:lang w:val="de-DE"/>
        </w:rPr>
        <w:t xml:space="preserve"> und anschließend </w:t>
      </w:r>
      <w:r w:rsidR="00862CDF" w:rsidRPr="002B3A52">
        <w:rPr>
          <w:lang w:val="de-DE"/>
        </w:rPr>
        <w:t>„</w:t>
      </w:r>
      <w:r w:rsidR="00DB06FA" w:rsidRPr="002B3A52">
        <w:rPr>
          <w:bCs/>
          <w:lang w:val="de-DE"/>
        </w:rPr>
        <w:t>Bild</w:t>
      </w:r>
      <w:r w:rsidR="00862CDF" w:rsidRPr="002B3A52">
        <w:rPr>
          <w:bCs/>
          <w:lang w:val="de-DE"/>
        </w:rPr>
        <w:t>“</w:t>
      </w:r>
      <w:r w:rsidR="00DB06FA" w:rsidRPr="002B3A52">
        <w:rPr>
          <w:lang w:val="de-DE"/>
        </w:rPr>
        <w:t xml:space="preserve"> aus.</w:t>
      </w:r>
    </w:p>
    <w:p w14:paraId="23917643" w14:textId="3FEB2C37" w:rsidR="00DD1852" w:rsidRPr="002B3A52" w:rsidRDefault="00DB06FA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 xml:space="preserve">Navigieren Sie zu dem gewünschten Bild, welches auf Ihrem Computer abgespeichert ist, und wählen Sie </w:t>
      </w:r>
      <w:r w:rsidR="00862CDF" w:rsidRPr="002B3A52">
        <w:rPr>
          <w:lang w:val="de-DE"/>
        </w:rPr>
        <w:t>„</w:t>
      </w:r>
      <w:r w:rsidRPr="002B3A52">
        <w:rPr>
          <w:bCs/>
          <w:lang w:val="de-DE"/>
        </w:rPr>
        <w:t>Einfügen</w:t>
      </w:r>
      <w:r w:rsidR="00862CDF" w:rsidRPr="002B3A52">
        <w:rPr>
          <w:bCs/>
          <w:lang w:val="de-DE"/>
        </w:rPr>
        <w:t>“</w:t>
      </w:r>
      <w:r w:rsidRPr="002B3A52">
        <w:rPr>
          <w:lang w:val="de-DE"/>
        </w:rPr>
        <w:t xml:space="preserve"> aus.</w:t>
      </w:r>
      <w:r w:rsidR="00C45764" w:rsidRPr="002B3A52">
        <w:rPr>
          <w:lang w:val="de-DE"/>
        </w:rPr>
        <w:t xml:space="preserve"> Sie können das Bild nun auf die gewünschte Größe skalieren. </w:t>
      </w:r>
    </w:p>
    <w:p w14:paraId="319EE6C2" w14:textId="72953A20" w:rsidR="00DD1852" w:rsidRPr="0098248C" w:rsidRDefault="00DD1852" w:rsidP="00B37C70">
      <w:pPr>
        <w:pStyle w:val="6Standardtext"/>
        <w:jc w:val="both"/>
        <w:rPr>
          <w:lang w:val="de-DE"/>
        </w:rPr>
      </w:pPr>
      <w:r w:rsidRPr="0098248C">
        <w:rPr>
          <w:lang w:val="de-DE"/>
        </w:rPr>
        <w:t xml:space="preserve">Nach dem Ablauf in Punkt zwei können Sie beliebig viele Folien hinzufügen. Sind Sie fertig, </w:t>
      </w:r>
      <w:r w:rsidR="00D65605">
        <w:rPr>
          <w:lang w:val="de-DE"/>
        </w:rPr>
        <w:t>denken</w:t>
      </w:r>
      <w:r w:rsidR="00D65605" w:rsidRPr="0098248C">
        <w:rPr>
          <w:lang w:val="de-DE"/>
        </w:rPr>
        <w:t xml:space="preserve"> </w:t>
      </w:r>
      <w:r w:rsidRPr="0098248C">
        <w:rPr>
          <w:lang w:val="de-DE"/>
        </w:rPr>
        <w:t xml:space="preserve">Sie </w:t>
      </w:r>
      <w:r w:rsidR="00D65605">
        <w:rPr>
          <w:lang w:val="de-DE"/>
        </w:rPr>
        <w:t>daran</w:t>
      </w:r>
      <w:r w:rsidRPr="0098248C">
        <w:rPr>
          <w:lang w:val="de-DE"/>
        </w:rPr>
        <w:t>, Ihre Präsentation zu speichern.</w:t>
      </w:r>
    </w:p>
    <w:p w14:paraId="12370207" w14:textId="710C755A" w:rsidR="009256DE" w:rsidRDefault="009256DE" w:rsidP="00C42E61">
      <w:pPr>
        <w:pStyle w:val="4Haed"/>
        <w:ind w:left="700"/>
        <w:outlineLvl w:val="0"/>
        <w:rPr>
          <w:sz w:val="22"/>
          <w:szCs w:val="22"/>
        </w:rPr>
      </w:pPr>
    </w:p>
    <w:p w14:paraId="4AD9067B" w14:textId="1809B918" w:rsidR="00A15176" w:rsidRDefault="00A15176" w:rsidP="00A15176">
      <w:pPr>
        <w:pStyle w:val="5Haed"/>
      </w:pPr>
      <w:r>
        <w:t>BILDSCHIRMPRÄSENTATION VORBEREITEN</w:t>
      </w:r>
    </w:p>
    <w:p w14:paraId="1C2075E6" w14:textId="3C367F62" w:rsidR="007F06A4" w:rsidRPr="002B3A52" w:rsidRDefault="007F06A4" w:rsidP="0098248C">
      <w:pPr>
        <w:pStyle w:val="6Standardtext"/>
        <w:rPr>
          <w:lang w:val="de-DE"/>
        </w:rPr>
      </w:pPr>
      <w:r w:rsidRPr="002B3A52">
        <w:rPr>
          <w:lang w:val="de-DE"/>
        </w:rPr>
        <w:t xml:space="preserve">Wenn die Präsentation </w:t>
      </w:r>
      <w:r w:rsidR="00E10D70" w:rsidRPr="002B3A52">
        <w:rPr>
          <w:lang w:val="de-DE"/>
        </w:rPr>
        <w:t xml:space="preserve">als </w:t>
      </w:r>
      <w:r w:rsidRPr="002B3A52">
        <w:rPr>
          <w:lang w:val="de-DE"/>
        </w:rPr>
        <w:t xml:space="preserve">Grundlage für das Lernvideo erstellt ist, müssen Sie </w:t>
      </w:r>
      <w:r w:rsidR="00BF30A4" w:rsidRPr="002B3A52">
        <w:rPr>
          <w:lang w:val="de-DE"/>
        </w:rPr>
        <w:t>nun</w:t>
      </w:r>
      <w:r w:rsidR="001F781E" w:rsidRPr="002B3A52">
        <w:rPr>
          <w:lang w:val="de-DE"/>
        </w:rPr>
        <w:t>,</w:t>
      </w:r>
      <w:r w:rsidR="00BF30A4" w:rsidRPr="002B3A52">
        <w:rPr>
          <w:lang w:val="de-DE"/>
        </w:rPr>
        <w:t xml:space="preserve"> um eine Videoaufzeichnung oder Tondatei hinzuzufügen</w:t>
      </w:r>
      <w:r w:rsidR="00A0038F">
        <w:rPr>
          <w:lang w:val="de-DE"/>
        </w:rPr>
        <w:t>,</w:t>
      </w:r>
      <w:r w:rsidR="00BF30A4" w:rsidRPr="002B3A52">
        <w:rPr>
          <w:lang w:val="de-DE"/>
        </w:rPr>
        <w:t xml:space="preserve"> </w:t>
      </w:r>
      <w:r w:rsidRPr="002B3A52">
        <w:rPr>
          <w:lang w:val="de-DE"/>
        </w:rPr>
        <w:t>Ihren Bildschirm aufnehmen und anschließend das Video vertonen.</w:t>
      </w:r>
    </w:p>
    <w:p w14:paraId="5A73CB65" w14:textId="3F507FEA" w:rsidR="007F06A4" w:rsidRPr="006262CE" w:rsidRDefault="00B51E88" w:rsidP="0098248C">
      <w:pPr>
        <w:pStyle w:val="ListStandard"/>
        <w:rPr>
          <w:szCs w:val="22"/>
          <w:lang w:val="de-DE"/>
        </w:rPr>
      </w:pPr>
      <w:r w:rsidRPr="002B3A52">
        <w:rPr>
          <w:lang w:val="de-DE"/>
        </w:rPr>
        <w:t>W</w:t>
      </w:r>
      <w:r w:rsidR="007F06A4" w:rsidRPr="002B3A52">
        <w:rPr>
          <w:lang w:val="de-DE"/>
        </w:rPr>
        <w:t xml:space="preserve">echseln Sie </w:t>
      </w:r>
      <w:r w:rsidR="00862CDF" w:rsidRPr="002B3A52">
        <w:rPr>
          <w:lang w:val="de-DE"/>
        </w:rPr>
        <w:t>in der Menüleiste</w:t>
      </w:r>
      <w:r w:rsidR="007F06A4" w:rsidRPr="002B3A52">
        <w:rPr>
          <w:lang w:val="de-DE"/>
        </w:rPr>
        <w:t xml:space="preserve"> zur Registerkarte </w:t>
      </w:r>
      <w:r w:rsidR="00862CDF" w:rsidRPr="002B3A52">
        <w:rPr>
          <w:lang w:val="de-DE"/>
        </w:rPr>
        <w:t>„</w:t>
      </w:r>
      <w:r w:rsidR="007F06A4" w:rsidRPr="002B3A52">
        <w:rPr>
          <w:bCs/>
          <w:lang w:val="de-DE"/>
        </w:rPr>
        <w:t>Bildschirmpräsentation</w:t>
      </w:r>
      <w:r w:rsidR="00862CDF" w:rsidRPr="002B3A52">
        <w:rPr>
          <w:bCs/>
          <w:lang w:val="de-DE"/>
        </w:rPr>
        <w:t>“</w:t>
      </w:r>
      <w:r w:rsidR="007F06A4" w:rsidRPr="002B3A52">
        <w:rPr>
          <w:bCs/>
          <w:lang w:val="de-DE"/>
        </w:rPr>
        <w:t>.</w:t>
      </w:r>
      <w:r w:rsidR="007F06A4" w:rsidRPr="002B3A52">
        <w:rPr>
          <w:lang w:val="de-DE"/>
        </w:rPr>
        <w:t xml:space="preserve"> Hier finden Sie die Funktion </w:t>
      </w:r>
      <w:r w:rsidR="00862CDF" w:rsidRPr="002B3A52">
        <w:rPr>
          <w:lang w:val="de-DE"/>
        </w:rPr>
        <w:t>„</w:t>
      </w:r>
      <w:r w:rsidR="007F06A4" w:rsidRPr="002B3A52">
        <w:rPr>
          <w:bCs/>
          <w:lang w:val="de-DE"/>
        </w:rPr>
        <w:t>Bildschirmpräsentation aufzeichnen</w:t>
      </w:r>
      <w:r w:rsidR="00862CDF" w:rsidRPr="002B3A52">
        <w:rPr>
          <w:bCs/>
          <w:lang w:val="de-DE"/>
        </w:rPr>
        <w:t>“</w:t>
      </w:r>
      <w:r w:rsidR="007F06A4" w:rsidRPr="002B3A52">
        <w:rPr>
          <w:lang w:val="de-DE"/>
        </w:rPr>
        <w:t xml:space="preserve">. </w:t>
      </w:r>
      <w:r w:rsidR="008B291D" w:rsidRPr="002B3A52">
        <w:rPr>
          <w:lang w:val="de-DE"/>
        </w:rPr>
        <w:t>Wähl</w:t>
      </w:r>
      <w:r w:rsidR="00E4649E" w:rsidRPr="002B3A52">
        <w:rPr>
          <w:lang w:val="de-DE"/>
        </w:rPr>
        <w:t>e</w:t>
      </w:r>
      <w:r w:rsidR="008B291D" w:rsidRPr="002B3A52">
        <w:rPr>
          <w:lang w:val="de-DE"/>
        </w:rPr>
        <w:t xml:space="preserve">n </w:t>
      </w:r>
      <w:r w:rsidR="008009A1" w:rsidRPr="002B3A52">
        <w:rPr>
          <w:lang w:val="de-DE"/>
        </w:rPr>
        <w:t>Sie</w:t>
      </w:r>
      <w:r w:rsidR="007F06A4" w:rsidRPr="002B3A52">
        <w:rPr>
          <w:lang w:val="de-DE"/>
        </w:rPr>
        <w:t xml:space="preserve"> </w:t>
      </w:r>
      <w:r w:rsidR="008B291D" w:rsidRPr="002B3A52">
        <w:rPr>
          <w:lang w:val="de-DE"/>
        </w:rPr>
        <w:t>„</w:t>
      </w:r>
      <w:r w:rsidR="007F06A4" w:rsidRPr="002B3A52">
        <w:rPr>
          <w:bCs/>
          <w:lang w:val="de-DE"/>
        </w:rPr>
        <w:t>Von Anfang an aufzeichnen…</w:t>
      </w:r>
      <w:r w:rsidR="008B291D" w:rsidRPr="002B3A52">
        <w:rPr>
          <w:bCs/>
          <w:lang w:val="de-DE"/>
        </w:rPr>
        <w:t>“</w:t>
      </w:r>
      <w:r w:rsidR="007F06A4" w:rsidRPr="002B3A52">
        <w:rPr>
          <w:lang w:val="de-DE"/>
        </w:rPr>
        <w:t>.</w:t>
      </w:r>
      <w:r w:rsidRPr="002B3A52">
        <w:rPr>
          <w:lang w:val="de-DE"/>
        </w:rPr>
        <w:t xml:space="preserve"> </w:t>
      </w:r>
      <w:r w:rsidR="00DD1852" w:rsidRPr="006262CE">
        <w:rPr>
          <w:lang w:val="de-DE"/>
        </w:rPr>
        <w:t>Sie befinden sich nun im</w:t>
      </w:r>
      <w:r w:rsidR="008B291D" w:rsidRPr="006262CE">
        <w:rPr>
          <w:lang w:val="de-DE"/>
        </w:rPr>
        <w:t xml:space="preserve"> </w:t>
      </w:r>
      <w:r w:rsidR="007F06A4" w:rsidRPr="006262CE">
        <w:rPr>
          <w:szCs w:val="22"/>
          <w:lang w:val="de-DE"/>
        </w:rPr>
        <w:t>Aufzeichnungsmodus.</w:t>
      </w:r>
    </w:p>
    <w:p w14:paraId="0380AFDA" w14:textId="7AB12324" w:rsidR="00DD1852" w:rsidRPr="002B3A52" w:rsidRDefault="00B51E88" w:rsidP="0098248C">
      <w:pPr>
        <w:pStyle w:val="ListStandard"/>
        <w:rPr>
          <w:szCs w:val="22"/>
          <w:lang w:val="de-DE"/>
        </w:rPr>
      </w:pPr>
      <w:r w:rsidRPr="002B3A52">
        <w:rPr>
          <w:lang w:val="de-DE"/>
        </w:rPr>
        <w:lastRenderedPageBreak/>
        <w:t xml:space="preserve">Richten Sie zunächst Ihre Geräte ein. Klicken Sie auf </w:t>
      </w:r>
      <w:r w:rsidR="008B291D" w:rsidRPr="002B3A52">
        <w:rPr>
          <w:lang w:val="de-DE"/>
        </w:rPr>
        <w:t xml:space="preserve">den Button, der einen Lautsprecher und ein Zahnrad zeigt. </w:t>
      </w:r>
      <w:r w:rsidRPr="002B3A52">
        <w:rPr>
          <w:lang w:val="de-DE"/>
        </w:rPr>
        <w:t>Wählen Sie aus, welches Mikrofon und welche Kamera Sie nutzen</w:t>
      </w:r>
      <w:r w:rsidR="00BF30A4" w:rsidRPr="002B3A52">
        <w:rPr>
          <w:lang w:val="de-DE"/>
        </w:rPr>
        <w:t xml:space="preserve">, falls dies nicht </w:t>
      </w:r>
      <w:r w:rsidR="00DF2C78">
        <w:rPr>
          <w:lang w:val="de-DE"/>
        </w:rPr>
        <w:t>bereits</w:t>
      </w:r>
      <w:r w:rsidR="00DF2C78" w:rsidRPr="002B3A52">
        <w:rPr>
          <w:lang w:val="de-DE"/>
        </w:rPr>
        <w:t xml:space="preserve"> </w:t>
      </w:r>
      <w:r w:rsidR="00BF30A4" w:rsidRPr="002B3A52">
        <w:rPr>
          <w:lang w:val="de-DE"/>
        </w:rPr>
        <w:t>korrekt eingestellt ist</w:t>
      </w:r>
      <w:r w:rsidR="00DD1852" w:rsidRPr="002B3A52">
        <w:rPr>
          <w:lang w:val="de-DE"/>
        </w:rPr>
        <w:t>.</w:t>
      </w:r>
    </w:p>
    <w:p w14:paraId="38CB03D6" w14:textId="77777777" w:rsidR="00D44EFF" w:rsidRDefault="00D44EFF" w:rsidP="00C42E61">
      <w:pPr>
        <w:pStyle w:val="4Haed"/>
        <w:ind w:left="700"/>
        <w:outlineLvl w:val="0"/>
        <w:rPr>
          <w:sz w:val="22"/>
          <w:szCs w:val="22"/>
        </w:rPr>
      </w:pPr>
    </w:p>
    <w:p w14:paraId="752B1642" w14:textId="479CBBA8" w:rsidR="00B51E88" w:rsidRDefault="00B51E88" w:rsidP="00B51E88">
      <w:pPr>
        <w:pStyle w:val="5Haed"/>
      </w:pPr>
      <w:r>
        <w:t>BILDSCHIRMPRÄSENTATION AUFZEICHNEN</w:t>
      </w:r>
    </w:p>
    <w:p w14:paraId="2DCF0C45" w14:textId="3CBD6FCA" w:rsidR="00B51E88" w:rsidRDefault="00E3019C" w:rsidP="00B51E88">
      <w:pPr>
        <w:ind w:left="708"/>
        <w:rPr>
          <w:color w:val="595959" w:themeColor="text1" w:themeTint="A6"/>
          <w:szCs w:val="22"/>
        </w:rPr>
      </w:pPr>
      <w:r>
        <w:rPr>
          <w:color w:val="595959" w:themeColor="text1" w:themeTint="A6"/>
          <w:szCs w:val="22"/>
        </w:rPr>
        <w:t>Die Aufnahme beginnt</w:t>
      </w:r>
      <w:r w:rsidR="00B51E88">
        <w:rPr>
          <w:color w:val="595959" w:themeColor="text1" w:themeTint="A6"/>
          <w:szCs w:val="22"/>
        </w:rPr>
        <w:t>.</w:t>
      </w:r>
    </w:p>
    <w:p w14:paraId="5BF7CD81" w14:textId="4AE271A2" w:rsidR="00E3019C" w:rsidRPr="002B3A52" w:rsidRDefault="00E3019C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 xml:space="preserve">Drücken Sie das Kamerasymbol unten links, wenn Sie möchten, dass Ihre Schülerinnen und Schüler Sie während des Lernvideos sehen können. Sie können das Videobild auch während der Präsentation wieder ausschalten, </w:t>
      </w:r>
      <w:r w:rsidR="008B291D" w:rsidRPr="002B3A52">
        <w:rPr>
          <w:lang w:val="de-DE"/>
        </w:rPr>
        <w:t xml:space="preserve">indem </w:t>
      </w:r>
      <w:r w:rsidR="004110E5" w:rsidRPr="002B3A52">
        <w:rPr>
          <w:lang w:val="de-DE"/>
        </w:rPr>
        <w:t>S</w:t>
      </w:r>
      <w:r w:rsidR="008B291D" w:rsidRPr="002B3A52">
        <w:rPr>
          <w:lang w:val="de-DE"/>
        </w:rPr>
        <w:t xml:space="preserve">ie die Aufnahme pausieren. </w:t>
      </w:r>
      <w:r w:rsidRPr="002B3A52">
        <w:rPr>
          <w:lang w:val="de-DE"/>
        </w:rPr>
        <w:t>Nach der Aufzeichnung können Sie das Kamerabild auf der Folie so positionieren, wie Sie es möchten.</w:t>
      </w:r>
    </w:p>
    <w:p w14:paraId="6184A5C6" w14:textId="56640F73" w:rsidR="00B51E88" w:rsidRPr="002B3A52" w:rsidRDefault="008B291D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>Durch einen Klick auf den roten Kreis s</w:t>
      </w:r>
      <w:r w:rsidR="00B51E88" w:rsidRPr="002B3A52">
        <w:rPr>
          <w:lang w:val="de-DE"/>
        </w:rPr>
        <w:t>tarten Sie die Aufnahme</w:t>
      </w:r>
      <w:r w:rsidRPr="002B3A52">
        <w:rPr>
          <w:lang w:val="de-DE"/>
        </w:rPr>
        <w:t>.</w:t>
      </w:r>
      <w:r w:rsidR="00B51E88" w:rsidRPr="002B3A52">
        <w:rPr>
          <w:lang w:val="de-DE"/>
        </w:rPr>
        <w:t xml:space="preserve"> </w:t>
      </w:r>
    </w:p>
    <w:p w14:paraId="0D484006" w14:textId="4B1CF9FD" w:rsidR="00B51E88" w:rsidRPr="002B3A52" w:rsidRDefault="00B51E88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 xml:space="preserve">Sobald der Countdown abgelaufen ist, </w:t>
      </w:r>
      <w:r w:rsidR="008B291D" w:rsidRPr="002B3A52">
        <w:rPr>
          <w:lang w:val="de-DE"/>
        </w:rPr>
        <w:t xml:space="preserve">können Sie </w:t>
      </w:r>
      <w:r w:rsidRPr="002B3A52">
        <w:rPr>
          <w:lang w:val="de-DE"/>
        </w:rPr>
        <w:t xml:space="preserve">Ihren Text für das Lernvideo </w:t>
      </w:r>
      <w:r w:rsidR="008B291D" w:rsidRPr="002B3A52">
        <w:rPr>
          <w:lang w:val="de-DE"/>
        </w:rPr>
        <w:t>einsprechen</w:t>
      </w:r>
      <w:r w:rsidRPr="002B3A52">
        <w:rPr>
          <w:lang w:val="de-DE"/>
        </w:rPr>
        <w:t xml:space="preserve">. </w:t>
      </w:r>
      <w:r w:rsidR="008B291D" w:rsidRPr="002B3A52">
        <w:rPr>
          <w:lang w:val="de-DE"/>
        </w:rPr>
        <w:t xml:space="preserve">Mithilfe der Pause-Taste </w:t>
      </w:r>
      <w:r w:rsidRPr="002B3A52">
        <w:rPr>
          <w:lang w:val="de-DE"/>
        </w:rPr>
        <w:t xml:space="preserve">können </w:t>
      </w:r>
      <w:r w:rsidR="008B291D" w:rsidRPr="002B3A52">
        <w:rPr>
          <w:lang w:val="de-DE"/>
        </w:rPr>
        <w:t xml:space="preserve">Sie </w:t>
      </w:r>
      <w:r w:rsidRPr="002B3A52">
        <w:rPr>
          <w:lang w:val="de-DE"/>
        </w:rPr>
        <w:t>die Aufzeichnung unterbrechen und später weiterführen.</w:t>
      </w:r>
      <w:r w:rsidR="00E3019C" w:rsidRPr="002B3A52">
        <w:rPr>
          <w:lang w:val="de-DE"/>
        </w:rPr>
        <w:t xml:space="preserve"> </w:t>
      </w:r>
      <w:proofErr w:type="spellStart"/>
      <w:r w:rsidR="008B291D" w:rsidRPr="002B3A52">
        <w:rPr>
          <w:lang w:val="de-DE"/>
        </w:rPr>
        <w:t>Da</w:t>
      </w:r>
      <w:r w:rsidR="00DF2C78">
        <w:rPr>
          <w:lang w:val="de-DE"/>
        </w:rPr>
        <w:t xml:space="preserve"> </w:t>
      </w:r>
      <w:r w:rsidR="008B291D" w:rsidRPr="002B3A52">
        <w:rPr>
          <w:lang w:val="de-DE"/>
        </w:rPr>
        <w:t>mit</w:t>
      </w:r>
      <w:proofErr w:type="spellEnd"/>
      <w:r w:rsidR="008B291D" w:rsidRPr="002B3A52">
        <w:rPr>
          <w:lang w:val="de-DE"/>
        </w:rPr>
        <w:t xml:space="preserve"> jeder Folie eine eigene Aufnahme startet, können Sie die Aufnahmen der einzelnen Folien löschen und wiederholen, falls Sie sich versprochen haben. </w:t>
      </w:r>
    </w:p>
    <w:p w14:paraId="29E91718" w14:textId="52FE97E4" w:rsidR="00CC3450" w:rsidRPr="002B3A52" w:rsidRDefault="00CC3450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>Sie können Ihren gesamten Vortrag</w:t>
      </w:r>
      <w:r w:rsidR="008009A1" w:rsidRPr="002B3A52">
        <w:rPr>
          <w:lang w:val="de-DE"/>
        </w:rPr>
        <w:t xml:space="preserve"> für beide Folien</w:t>
      </w:r>
      <w:r w:rsidRPr="002B3A52">
        <w:rPr>
          <w:lang w:val="de-DE"/>
        </w:rPr>
        <w:t xml:space="preserve"> </w:t>
      </w:r>
      <w:r w:rsidR="00D21508">
        <w:rPr>
          <w:lang w:val="de-DE"/>
        </w:rPr>
        <w:t>ohne Unterbrechung</w:t>
      </w:r>
      <w:r w:rsidRPr="002B3A52">
        <w:rPr>
          <w:lang w:val="de-DE"/>
        </w:rPr>
        <w:t xml:space="preserve"> </w:t>
      </w:r>
      <w:r w:rsidR="00BF30A4" w:rsidRPr="002B3A52">
        <w:rPr>
          <w:lang w:val="de-DE"/>
        </w:rPr>
        <w:t>aufzeichnen</w:t>
      </w:r>
      <w:r w:rsidR="008B291D" w:rsidRPr="002B3A52">
        <w:rPr>
          <w:lang w:val="de-DE"/>
        </w:rPr>
        <w:t xml:space="preserve"> oder die Aufnahme zwischendurch stoppen und für die neue Folie eine eigene Aufzeichnung beginnen.</w:t>
      </w:r>
    </w:p>
    <w:p w14:paraId="3A71F097" w14:textId="037A1542" w:rsidR="00CC3450" w:rsidRPr="00E3019C" w:rsidRDefault="008625C6" w:rsidP="00B37C70">
      <w:pPr>
        <w:pStyle w:val="ListStandard"/>
        <w:jc w:val="both"/>
        <w:rPr>
          <w:lang w:val="de-DE"/>
        </w:rPr>
      </w:pPr>
      <w:r>
        <w:rPr>
          <w:lang w:val="de-DE"/>
        </w:rPr>
        <w:t xml:space="preserve">Während </w:t>
      </w:r>
      <w:r w:rsidR="00CC3450" w:rsidRPr="00CC3450">
        <w:rPr>
          <w:lang w:val="de-DE"/>
        </w:rPr>
        <w:t xml:space="preserve">der Aufzeichnung </w:t>
      </w:r>
      <w:r>
        <w:rPr>
          <w:lang w:val="de-DE"/>
        </w:rPr>
        <w:t xml:space="preserve">können Sie auch </w:t>
      </w:r>
      <w:r w:rsidR="00CC3450" w:rsidRPr="00CC3450">
        <w:rPr>
          <w:lang w:val="de-DE"/>
        </w:rPr>
        <w:t xml:space="preserve">auf den Folien zeichnen oder schreiben. </w:t>
      </w:r>
      <w:r>
        <w:rPr>
          <w:lang w:val="de-DE"/>
        </w:rPr>
        <w:t>Dazu wählen Sie aus der</w:t>
      </w:r>
      <w:r w:rsidR="008B291D">
        <w:rPr>
          <w:lang w:val="de-DE"/>
        </w:rPr>
        <w:t xml:space="preserve"> unteren Leiste</w:t>
      </w:r>
      <w:r>
        <w:rPr>
          <w:lang w:val="de-DE"/>
        </w:rPr>
        <w:t xml:space="preserve"> </w:t>
      </w:r>
      <w:r w:rsidR="00CC3450" w:rsidRPr="00CC3450">
        <w:rPr>
          <w:lang w:val="de-DE"/>
        </w:rPr>
        <w:t xml:space="preserve">einen Stift </w:t>
      </w:r>
      <w:r w:rsidR="00DC2E5F">
        <w:rPr>
          <w:lang w:val="de-DE"/>
        </w:rPr>
        <w:t xml:space="preserve">oder einen Marker </w:t>
      </w:r>
      <w:r w:rsidR="00CC3450" w:rsidRPr="00CC3450">
        <w:rPr>
          <w:lang w:val="de-DE"/>
        </w:rPr>
        <w:t xml:space="preserve">und </w:t>
      </w:r>
      <w:r>
        <w:rPr>
          <w:lang w:val="de-DE"/>
        </w:rPr>
        <w:t>die gewünschte</w:t>
      </w:r>
      <w:r w:rsidRPr="00CC3450">
        <w:rPr>
          <w:lang w:val="de-DE"/>
        </w:rPr>
        <w:t xml:space="preserve"> </w:t>
      </w:r>
      <w:r w:rsidR="00CC3450" w:rsidRPr="00CC3450">
        <w:rPr>
          <w:lang w:val="de-DE"/>
        </w:rPr>
        <w:t xml:space="preserve">Farbe aus. </w:t>
      </w:r>
      <w:r w:rsidR="008B291D">
        <w:rPr>
          <w:lang w:val="de-DE"/>
        </w:rPr>
        <w:t>Markieren Sie zum Beispiel auf ihrem Arbeitsblat</w:t>
      </w:r>
      <w:r w:rsidR="00DC2E5F">
        <w:rPr>
          <w:lang w:val="de-DE"/>
        </w:rPr>
        <w:t>t</w:t>
      </w:r>
      <w:r w:rsidR="00CC3450" w:rsidRPr="00CC3450">
        <w:rPr>
          <w:lang w:val="de-DE"/>
        </w:rPr>
        <w:t>, worüber Sie gerade sprechen.</w:t>
      </w:r>
    </w:p>
    <w:p w14:paraId="3B334D99" w14:textId="0B91C7F8" w:rsidR="00CC3450" w:rsidRPr="00CC3450" w:rsidRDefault="00CC3450" w:rsidP="00B37C70">
      <w:pPr>
        <w:pStyle w:val="ListStandard"/>
        <w:jc w:val="both"/>
        <w:rPr>
          <w:lang w:val="de-DE"/>
        </w:rPr>
      </w:pPr>
      <w:r w:rsidRPr="00CC3450">
        <w:rPr>
          <w:lang w:val="de-DE"/>
        </w:rPr>
        <w:t xml:space="preserve">Wenn Sie </w:t>
      </w:r>
      <w:r w:rsidR="00D21508">
        <w:rPr>
          <w:lang w:val="de-DE"/>
        </w:rPr>
        <w:t>den Vortrag abgeschlossen haben</w:t>
      </w:r>
      <w:r w:rsidRPr="00CC3450">
        <w:rPr>
          <w:lang w:val="de-DE"/>
        </w:rPr>
        <w:t>, beenden Sie</w:t>
      </w:r>
      <w:r>
        <w:rPr>
          <w:lang w:val="de-DE"/>
        </w:rPr>
        <w:t xml:space="preserve"> die Aufnahme</w:t>
      </w:r>
      <w:r w:rsidR="00D21508">
        <w:rPr>
          <w:lang w:val="de-DE"/>
        </w:rPr>
        <w:t>, indem Sie auf</w:t>
      </w:r>
      <w:r w:rsidR="006262CE">
        <w:rPr>
          <w:lang w:val="de-DE"/>
        </w:rPr>
        <w:t xml:space="preserve"> </w:t>
      </w:r>
      <w:r w:rsidR="00DC2E5F">
        <w:rPr>
          <w:lang w:val="de-DE"/>
        </w:rPr>
        <w:t>den quadratischen Button</w:t>
      </w:r>
      <w:r>
        <w:rPr>
          <w:lang w:val="de-DE"/>
        </w:rPr>
        <w:t xml:space="preserve"> </w:t>
      </w:r>
      <w:r w:rsidR="00DC2E5F">
        <w:rPr>
          <w:lang w:val="de-DE"/>
        </w:rPr>
        <w:t>„</w:t>
      </w:r>
      <w:r w:rsidRPr="00E4649E">
        <w:rPr>
          <w:bCs/>
          <w:lang w:val="de-DE"/>
        </w:rPr>
        <w:t>Beenden</w:t>
      </w:r>
      <w:r w:rsidR="00DC2E5F">
        <w:rPr>
          <w:bCs/>
          <w:lang w:val="de-DE"/>
        </w:rPr>
        <w:t>“</w:t>
      </w:r>
      <w:r w:rsidR="00D21508">
        <w:rPr>
          <w:bCs/>
          <w:lang w:val="de-DE"/>
        </w:rPr>
        <w:t xml:space="preserve"> klicken</w:t>
      </w:r>
      <w:r>
        <w:rPr>
          <w:lang w:val="de-DE"/>
        </w:rPr>
        <w:t>.</w:t>
      </w:r>
    </w:p>
    <w:p w14:paraId="15DF0000" w14:textId="3382CEB6" w:rsidR="00CC3450" w:rsidRPr="00CC3450" w:rsidRDefault="00CC3450" w:rsidP="00B37C70">
      <w:pPr>
        <w:pStyle w:val="ListStandard"/>
        <w:jc w:val="both"/>
        <w:rPr>
          <w:lang w:val="de-DE"/>
        </w:rPr>
      </w:pPr>
      <w:r w:rsidRPr="00CC3450">
        <w:rPr>
          <w:lang w:val="de-DE"/>
        </w:rPr>
        <w:t xml:space="preserve">Nun können Sie sich Ihre Aufnahme anhören bzw. ansehen. Klicken Sie </w:t>
      </w:r>
      <w:r w:rsidR="00DC2E5F">
        <w:rPr>
          <w:lang w:val="de-DE"/>
        </w:rPr>
        <w:t>dazu</w:t>
      </w:r>
      <w:r w:rsidR="00DC2E5F" w:rsidRPr="00CC3450">
        <w:rPr>
          <w:lang w:val="de-DE"/>
        </w:rPr>
        <w:t xml:space="preserve"> </w:t>
      </w:r>
      <w:r w:rsidR="00DC2E5F">
        <w:rPr>
          <w:lang w:val="de-DE"/>
        </w:rPr>
        <w:t>auf den Wiedergabe-Button.</w:t>
      </w:r>
    </w:p>
    <w:p w14:paraId="42FB4BEF" w14:textId="6EE82699" w:rsidR="00B51E88" w:rsidRPr="00F01852" w:rsidRDefault="00CC3450" w:rsidP="00B37C70">
      <w:pPr>
        <w:pStyle w:val="ListStandard"/>
        <w:jc w:val="both"/>
        <w:rPr>
          <w:lang w:val="de-DE"/>
        </w:rPr>
      </w:pPr>
      <w:r w:rsidRPr="00CC3450">
        <w:rPr>
          <w:lang w:val="de-DE"/>
        </w:rPr>
        <w:t xml:space="preserve">Wenn Sie Ihr Erklärvideo erneut aufnehmen möchten, wechseln Sie zur gewünschten Folie und starten die Aufzeichnung erneut. </w:t>
      </w:r>
    </w:p>
    <w:p w14:paraId="33B3CF4C" w14:textId="06F87670" w:rsidR="00472DFF" w:rsidRDefault="00472DFF" w:rsidP="001171E9">
      <w:pPr>
        <w:rPr>
          <w:color w:val="595959" w:themeColor="text1" w:themeTint="A6"/>
        </w:rPr>
      </w:pPr>
    </w:p>
    <w:p w14:paraId="7C55DF8F" w14:textId="067E632A" w:rsidR="00CC3450" w:rsidRDefault="00CC3450" w:rsidP="00CC3450">
      <w:pPr>
        <w:pStyle w:val="5Haed"/>
      </w:pPr>
      <w:r>
        <w:t>LERNVIDEO EXPORTIEREN</w:t>
      </w:r>
    </w:p>
    <w:p w14:paraId="056E7055" w14:textId="4F39D21F" w:rsidR="00CC3450" w:rsidRPr="002B3A52" w:rsidRDefault="00CC3450" w:rsidP="00B37C70">
      <w:pPr>
        <w:pStyle w:val="6Standardtext"/>
        <w:jc w:val="both"/>
        <w:rPr>
          <w:lang w:val="de-DE"/>
        </w:rPr>
      </w:pPr>
      <w:r w:rsidRPr="002B3A52">
        <w:rPr>
          <w:lang w:val="de-DE"/>
        </w:rPr>
        <w:t xml:space="preserve">Im letzten Schritt </w:t>
      </w:r>
      <w:r w:rsidR="00DD1852" w:rsidRPr="002B3A52">
        <w:rPr>
          <w:lang w:val="de-DE"/>
        </w:rPr>
        <w:t xml:space="preserve">erstellen Sie </w:t>
      </w:r>
      <w:r w:rsidRPr="002B3A52">
        <w:rPr>
          <w:lang w:val="de-DE"/>
        </w:rPr>
        <w:t xml:space="preserve">aus Ihrer </w:t>
      </w:r>
      <w:r w:rsidR="00DC2E5F" w:rsidRPr="002B3A52">
        <w:rPr>
          <w:lang w:val="de-DE"/>
        </w:rPr>
        <w:t xml:space="preserve">besprochenen </w:t>
      </w:r>
      <w:r w:rsidRPr="002B3A52">
        <w:rPr>
          <w:lang w:val="de-DE"/>
        </w:rPr>
        <w:t>Präsentation eine Videodatei.</w:t>
      </w:r>
    </w:p>
    <w:p w14:paraId="78D81842" w14:textId="25D95A4C" w:rsidR="00CC3450" w:rsidRPr="002B3A52" w:rsidRDefault="00DC2E5F" w:rsidP="00B37C70">
      <w:pPr>
        <w:pStyle w:val="ListStandard"/>
        <w:jc w:val="both"/>
        <w:rPr>
          <w:lang w:val="de-DE"/>
        </w:rPr>
      </w:pPr>
      <w:r w:rsidRPr="002B3A52">
        <w:rPr>
          <w:lang w:val="de-DE"/>
        </w:rPr>
        <w:t>Folgen Sie dazu dem Pfad „</w:t>
      </w:r>
      <w:r w:rsidR="00CC3450" w:rsidRPr="002B3A52">
        <w:rPr>
          <w:lang w:val="de-DE"/>
        </w:rPr>
        <w:t>Datei</w:t>
      </w:r>
      <w:r w:rsidRPr="002B3A52">
        <w:rPr>
          <w:lang w:val="de-DE"/>
        </w:rPr>
        <w:t>“</w:t>
      </w:r>
      <w:r w:rsidR="00CC3450" w:rsidRPr="002B3A52">
        <w:rPr>
          <w:lang w:val="de-DE"/>
        </w:rPr>
        <w:t xml:space="preserve">, </w:t>
      </w:r>
      <w:r w:rsidRPr="002B3A52">
        <w:rPr>
          <w:lang w:val="de-DE"/>
        </w:rPr>
        <w:t>„</w:t>
      </w:r>
      <w:r w:rsidR="008009A1" w:rsidRPr="002B3A52">
        <w:rPr>
          <w:lang w:val="de-DE"/>
        </w:rPr>
        <w:t>Exportieren</w:t>
      </w:r>
      <w:r w:rsidRPr="002B3A52">
        <w:rPr>
          <w:lang w:val="de-DE"/>
        </w:rPr>
        <w:t>“,</w:t>
      </w:r>
      <w:r w:rsidR="00CC3450" w:rsidRPr="002B3A52">
        <w:rPr>
          <w:lang w:val="de-DE"/>
        </w:rPr>
        <w:t xml:space="preserve"> </w:t>
      </w:r>
      <w:r w:rsidRPr="002B3A52">
        <w:rPr>
          <w:lang w:val="de-DE"/>
        </w:rPr>
        <w:t>„</w:t>
      </w:r>
      <w:r w:rsidR="008009A1" w:rsidRPr="002B3A52">
        <w:rPr>
          <w:lang w:val="de-DE"/>
        </w:rPr>
        <w:t>Video erstellen</w:t>
      </w:r>
      <w:r w:rsidRPr="002B3A52">
        <w:rPr>
          <w:lang w:val="de-DE"/>
        </w:rPr>
        <w:t>“</w:t>
      </w:r>
      <w:r w:rsidR="00CC3450" w:rsidRPr="002B3A52">
        <w:rPr>
          <w:lang w:val="de-DE"/>
        </w:rPr>
        <w:t>.</w:t>
      </w:r>
    </w:p>
    <w:p w14:paraId="7759856D" w14:textId="037D9F33" w:rsidR="00CC3450" w:rsidRPr="00CC3450" w:rsidRDefault="00CC3450" w:rsidP="00B37C70">
      <w:pPr>
        <w:pStyle w:val="ListStandard"/>
        <w:jc w:val="both"/>
        <w:rPr>
          <w:lang w:val="de-DE"/>
        </w:rPr>
      </w:pPr>
      <w:r w:rsidRPr="00CC3450">
        <w:rPr>
          <w:lang w:val="de-DE"/>
        </w:rPr>
        <w:t xml:space="preserve">Entscheiden Sie sich für </w:t>
      </w:r>
      <w:r w:rsidR="00DC2E5F">
        <w:rPr>
          <w:lang w:val="de-DE"/>
        </w:rPr>
        <w:t>eine</w:t>
      </w:r>
      <w:r w:rsidRPr="00CC3450">
        <w:rPr>
          <w:lang w:val="de-DE"/>
        </w:rPr>
        <w:t xml:space="preserve"> Videoqualität. </w:t>
      </w:r>
      <w:r w:rsidR="00D21508">
        <w:rPr>
          <w:lang w:val="de-DE"/>
        </w:rPr>
        <w:t>Zu</w:t>
      </w:r>
      <w:r w:rsidR="00D21508" w:rsidRPr="00CC3450">
        <w:rPr>
          <w:lang w:val="de-DE"/>
        </w:rPr>
        <w:t xml:space="preserve"> </w:t>
      </w:r>
      <w:r w:rsidRPr="00CC3450">
        <w:rPr>
          <w:lang w:val="de-DE"/>
        </w:rPr>
        <w:t xml:space="preserve">empfehlen </w:t>
      </w:r>
      <w:r w:rsidR="00D21508">
        <w:rPr>
          <w:lang w:val="de-DE"/>
        </w:rPr>
        <w:t xml:space="preserve">ist die Qualität </w:t>
      </w:r>
      <w:r w:rsidRPr="00CC3450">
        <w:rPr>
          <w:lang w:val="de-DE"/>
        </w:rPr>
        <w:t xml:space="preserve">HD (720p). </w:t>
      </w:r>
      <w:r w:rsidR="00DC2E5F">
        <w:rPr>
          <w:lang w:val="de-DE"/>
        </w:rPr>
        <w:t>Behalten Sie die Einstellung „Aufgezeichnete Zeitabläufe und Kommentare verwenden“ bei.</w:t>
      </w:r>
    </w:p>
    <w:p w14:paraId="0843A94E" w14:textId="0551079A" w:rsidR="00CC3450" w:rsidRPr="00CC3450" w:rsidRDefault="00CC3450" w:rsidP="00B37C70">
      <w:pPr>
        <w:pStyle w:val="ListStandard"/>
        <w:jc w:val="both"/>
        <w:rPr>
          <w:lang w:val="de-DE"/>
        </w:rPr>
      </w:pPr>
      <w:r w:rsidRPr="00CC3450">
        <w:rPr>
          <w:iCs/>
          <w:lang w:val="de-DE"/>
        </w:rPr>
        <w:t xml:space="preserve">Klicken Sie nun auf </w:t>
      </w:r>
      <w:r w:rsidR="00DC2E5F">
        <w:rPr>
          <w:iCs/>
          <w:lang w:val="de-DE"/>
        </w:rPr>
        <w:t>„</w:t>
      </w:r>
      <w:r w:rsidRPr="00E4649E">
        <w:rPr>
          <w:lang w:val="de-DE"/>
        </w:rPr>
        <w:t>Video erstellen</w:t>
      </w:r>
      <w:r w:rsidR="00DC2E5F">
        <w:rPr>
          <w:lang w:val="de-DE"/>
        </w:rPr>
        <w:t>“</w:t>
      </w:r>
      <w:r w:rsidRPr="00CC3450">
        <w:rPr>
          <w:iCs/>
          <w:lang w:val="de-DE"/>
        </w:rPr>
        <w:t xml:space="preserve"> und wähle</w:t>
      </w:r>
      <w:r w:rsidR="00DC2E5F">
        <w:rPr>
          <w:iCs/>
          <w:lang w:val="de-DE"/>
        </w:rPr>
        <w:t>n Sie</w:t>
      </w:r>
      <w:r w:rsidRPr="00CC3450">
        <w:rPr>
          <w:iCs/>
          <w:lang w:val="de-DE"/>
        </w:rPr>
        <w:t xml:space="preserve"> den gewünschten Speicherort für die Videodatei aus. Der Export dauert </w:t>
      </w:r>
      <w:r w:rsidR="00DC2E5F">
        <w:rPr>
          <w:iCs/>
          <w:lang w:val="de-DE"/>
        </w:rPr>
        <w:t xml:space="preserve">etwas länger. Den Fortschritt können sie in </w:t>
      </w:r>
      <w:r w:rsidR="00DC2E5F" w:rsidRPr="006F4CE5">
        <w:rPr>
          <w:i/>
          <w:lang w:val="de-DE"/>
        </w:rPr>
        <w:t>PowerPoint</w:t>
      </w:r>
      <w:r w:rsidR="00DC2E5F">
        <w:rPr>
          <w:iCs/>
          <w:lang w:val="de-DE"/>
        </w:rPr>
        <w:t xml:space="preserve"> anhand des </w:t>
      </w:r>
      <w:r w:rsidR="00D21508">
        <w:rPr>
          <w:iCs/>
          <w:lang w:val="de-DE"/>
        </w:rPr>
        <w:t xml:space="preserve">farbigen </w:t>
      </w:r>
      <w:r w:rsidR="00DC2E5F">
        <w:rPr>
          <w:iCs/>
          <w:lang w:val="de-DE"/>
        </w:rPr>
        <w:t xml:space="preserve">Balkens am unteren Rand einsehen. </w:t>
      </w:r>
    </w:p>
    <w:p w14:paraId="186138ED" w14:textId="109D4889" w:rsidR="00CC3450" w:rsidRPr="00CC3450" w:rsidRDefault="00CC3450" w:rsidP="00B37C70">
      <w:pPr>
        <w:pStyle w:val="ListStandard"/>
        <w:jc w:val="both"/>
        <w:rPr>
          <w:lang w:val="de-DE"/>
        </w:rPr>
      </w:pPr>
      <w:r>
        <w:rPr>
          <w:iCs/>
          <w:lang w:val="de-DE"/>
        </w:rPr>
        <w:t>Kontrollieren</w:t>
      </w:r>
      <w:r w:rsidRPr="00CC3450">
        <w:rPr>
          <w:iCs/>
          <w:lang w:val="de-DE"/>
        </w:rPr>
        <w:t xml:space="preserve"> Sie das Ergebnis und </w:t>
      </w:r>
      <w:r>
        <w:rPr>
          <w:iCs/>
          <w:lang w:val="de-DE"/>
        </w:rPr>
        <w:t>sehen Sie sich Ihr</w:t>
      </w:r>
      <w:r w:rsidRPr="00CC3450">
        <w:rPr>
          <w:iCs/>
          <w:lang w:val="de-DE"/>
        </w:rPr>
        <w:t xml:space="preserve"> erstellte</w:t>
      </w:r>
      <w:r>
        <w:rPr>
          <w:iCs/>
          <w:lang w:val="de-DE"/>
        </w:rPr>
        <w:t>s</w:t>
      </w:r>
      <w:r w:rsidRPr="00CC3450">
        <w:rPr>
          <w:iCs/>
          <w:lang w:val="de-DE"/>
        </w:rPr>
        <w:t xml:space="preserve"> Lernvideo komplett an, bevor Sie es weitergeben. Stellen Sie sicher, dass das Video vollständig exportiert wurde und keine unerwünschten technischen oder inhaltlichen Fehler enthält.</w:t>
      </w:r>
    </w:p>
    <w:p w14:paraId="26C2CC43" w14:textId="77777777" w:rsidR="00CC3450" w:rsidRDefault="00CC3450" w:rsidP="00CC3450">
      <w:pPr>
        <w:rPr>
          <w:color w:val="595959" w:themeColor="text1" w:themeTint="A6"/>
          <w:szCs w:val="22"/>
        </w:rPr>
      </w:pPr>
    </w:p>
    <w:p w14:paraId="1A22DF4A" w14:textId="77777777" w:rsidR="00CC3450" w:rsidRDefault="00CC3450" w:rsidP="00CC3450">
      <w:pPr>
        <w:rPr>
          <w:color w:val="595959" w:themeColor="text1" w:themeTint="A6"/>
          <w:szCs w:val="22"/>
        </w:rPr>
      </w:pPr>
    </w:p>
    <w:p w14:paraId="517A6A06" w14:textId="5370B941" w:rsidR="005B5D26" w:rsidRPr="0098248C" w:rsidRDefault="00DD1852" w:rsidP="0098248C">
      <w:pPr>
        <w:pStyle w:val="4Haed"/>
        <w:rPr>
          <w:i/>
          <w:iCs/>
        </w:rPr>
      </w:pPr>
      <w:r w:rsidRPr="0098248C">
        <w:rPr>
          <w:i/>
          <w:iCs/>
        </w:rPr>
        <w:t>WEITERFÜHRENDE INFORMATIONEN</w:t>
      </w:r>
      <w:r w:rsidR="007D4037" w:rsidRPr="0098248C">
        <w:rPr>
          <w:i/>
          <w:iCs/>
        </w:rPr>
        <w:t xml:space="preserve"> </w:t>
      </w:r>
    </w:p>
    <w:p w14:paraId="59E98988" w14:textId="7CF45BF9" w:rsidR="00D5170E" w:rsidRPr="002B3A52" w:rsidRDefault="004B727C" w:rsidP="00B37C70">
      <w:pPr>
        <w:pStyle w:val="6Standardtext"/>
        <w:jc w:val="both"/>
        <w:rPr>
          <w:i/>
          <w:iCs/>
          <w:lang w:val="de-DE"/>
        </w:rPr>
      </w:pPr>
      <w:r w:rsidRPr="002B3A52">
        <w:rPr>
          <w:i/>
          <w:iCs/>
          <w:lang w:val="de-DE"/>
        </w:rPr>
        <w:t xml:space="preserve">Wenn </w:t>
      </w:r>
      <w:r w:rsidR="00C73386" w:rsidRPr="002B3A52">
        <w:rPr>
          <w:i/>
          <w:iCs/>
          <w:lang w:val="de-DE"/>
        </w:rPr>
        <w:t>Sie mehr über das Erstellen von Lernvideos mit Microsoft PowerPoint erfahren möchten, k</w:t>
      </w:r>
      <w:r w:rsidR="00D5170E" w:rsidRPr="002B3A52">
        <w:rPr>
          <w:i/>
          <w:iCs/>
          <w:lang w:val="de-DE"/>
        </w:rPr>
        <w:t>önnen Sie</w:t>
      </w:r>
      <w:r w:rsidR="00994BA9" w:rsidRPr="002B3A52">
        <w:rPr>
          <w:i/>
          <w:iCs/>
          <w:lang w:val="de-DE"/>
        </w:rPr>
        <w:t xml:space="preserve"> sich</w:t>
      </w:r>
      <w:r w:rsidR="00D5170E" w:rsidRPr="002B3A52">
        <w:rPr>
          <w:i/>
          <w:iCs/>
          <w:lang w:val="de-DE"/>
        </w:rPr>
        <w:t xml:space="preserve"> im </w:t>
      </w:r>
      <w:r w:rsidR="003C6FAC">
        <w:rPr>
          <w:i/>
          <w:iCs/>
          <w:lang w:val="de-DE"/>
        </w:rPr>
        <w:t>Internet</w:t>
      </w:r>
      <w:r w:rsidR="003C6FAC" w:rsidRPr="002B3A52">
        <w:rPr>
          <w:i/>
          <w:iCs/>
          <w:lang w:val="de-DE"/>
        </w:rPr>
        <w:t xml:space="preserve"> </w:t>
      </w:r>
      <w:r w:rsidR="00D5170E" w:rsidRPr="002B3A52">
        <w:rPr>
          <w:i/>
          <w:iCs/>
          <w:lang w:val="de-DE"/>
        </w:rPr>
        <w:t>unter folgenden Links informieren:</w:t>
      </w:r>
    </w:p>
    <w:p w14:paraId="3729FBD8" w14:textId="77777777" w:rsidR="00462806" w:rsidRPr="00537ABF" w:rsidRDefault="00462806" w:rsidP="00D5170E">
      <w:pPr>
        <w:pStyle w:val="Link1"/>
        <w:numPr>
          <w:ilvl w:val="0"/>
          <w:numId w:val="0"/>
        </w:numPr>
        <w:ind w:left="708"/>
        <w:rPr>
          <w:i/>
          <w:lang w:val="de-DE"/>
        </w:rPr>
      </w:pPr>
    </w:p>
    <w:p w14:paraId="3F7A8457" w14:textId="4579661A" w:rsidR="00E4649E" w:rsidRPr="002B3A52" w:rsidRDefault="00611FF2" w:rsidP="0098248C">
      <w:pPr>
        <w:pStyle w:val="ListStandard"/>
        <w:rPr>
          <w:i/>
          <w:iCs/>
          <w:lang w:val="de-DE"/>
        </w:rPr>
      </w:pPr>
      <w:r w:rsidRPr="002B3A52">
        <w:rPr>
          <w:i/>
          <w:iCs/>
          <w:lang w:val="de-DE"/>
        </w:rPr>
        <w:t xml:space="preserve">Informationen </w:t>
      </w:r>
      <w:r w:rsidR="003C6FAC">
        <w:rPr>
          <w:i/>
          <w:iCs/>
          <w:lang w:val="de-DE"/>
        </w:rPr>
        <w:t>des</w:t>
      </w:r>
      <w:r w:rsidR="003C6FAC" w:rsidRPr="002B3A52">
        <w:rPr>
          <w:i/>
          <w:iCs/>
          <w:lang w:val="de-DE"/>
        </w:rPr>
        <w:t xml:space="preserve"> </w:t>
      </w:r>
      <w:r w:rsidRPr="002B3A52">
        <w:rPr>
          <w:i/>
          <w:iCs/>
          <w:lang w:val="de-DE"/>
        </w:rPr>
        <w:t>Hersteller</w:t>
      </w:r>
      <w:r w:rsidR="003C6FAC">
        <w:rPr>
          <w:i/>
          <w:iCs/>
          <w:lang w:val="de-DE"/>
        </w:rPr>
        <w:t>s</w:t>
      </w:r>
      <w:r w:rsidRPr="002B3A52">
        <w:rPr>
          <w:i/>
          <w:iCs/>
          <w:lang w:val="de-DE"/>
        </w:rPr>
        <w:t xml:space="preserve"> zu Office und PowerPoint</w:t>
      </w:r>
      <w:r w:rsidR="00994BA9" w:rsidRPr="002B3A52">
        <w:rPr>
          <w:i/>
          <w:iCs/>
          <w:lang w:val="de-DE"/>
        </w:rPr>
        <w:t>:</w:t>
      </w:r>
      <w:r w:rsidRPr="002B3A52">
        <w:rPr>
          <w:i/>
          <w:iCs/>
          <w:lang w:val="de-DE"/>
        </w:rPr>
        <w:t xml:space="preserve"> </w:t>
      </w:r>
    </w:p>
    <w:p w14:paraId="1350141F" w14:textId="5CD63181" w:rsidR="00462806" w:rsidRDefault="00534E7D" w:rsidP="0098248C">
      <w:pPr>
        <w:pStyle w:val="Link1"/>
        <w:rPr>
          <w:i/>
        </w:rPr>
      </w:pPr>
      <w:hyperlink r:id="rId18" w:history="1">
        <w:r w:rsidRPr="00F32E6C">
          <w:rPr>
            <w:rStyle w:val="Hyperlink"/>
            <w:i/>
          </w:rPr>
          <w:t>www.microsoft.com/de-de/microsoft-365/microsoft-office?rtc=1</w:t>
        </w:r>
      </w:hyperlink>
    </w:p>
    <w:p w14:paraId="1E001E0D" w14:textId="1E53E39F" w:rsidR="00C73386" w:rsidRPr="00537ABF" w:rsidRDefault="00465F2A" w:rsidP="00E73512">
      <w:pPr>
        <w:suppressAutoHyphens/>
        <w:ind w:left="993"/>
        <w:rPr>
          <w:i/>
          <w:color w:val="595959" w:themeColor="text1" w:themeTint="A6"/>
        </w:rPr>
      </w:pPr>
      <w:hyperlink r:id="rId19" w:history="1"/>
    </w:p>
    <w:p w14:paraId="28A4CE93" w14:textId="5D4EDD05" w:rsidR="00415490" w:rsidRPr="002B3A52" w:rsidRDefault="00415490" w:rsidP="0098248C">
      <w:pPr>
        <w:pStyle w:val="ListStandard"/>
        <w:rPr>
          <w:i/>
          <w:iCs/>
          <w:lang w:val="de-DE"/>
        </w:rPr>
      </w:pPr>
      <w:r w:rsidRPr="002B3A52">
        <w:rPr>
          <w:i/>
          <w:iCs/>
          <w:lang w:val="de-DE"/>
        </w:rPr>
        <w:t xml:space="preserve">Anleitung </w:t>
      </w:r>
      <w:r w:rsidR="003C6FAC">
        <w:rPr>
          <w:i/>
          <w:iCs/>
          <w:lang w:val="de-DE"/>
        </w:rPr>
        <w:t>des</w:t>
      </w:r>
      <w:r w:rsidR="003C6FAC" w:rsidRPr="002B3A52">
        <w:rPr>
          <w:i/>
          <w:iCs/>
          <w:lang w:val="de-DE"/>
        </w:rPr>
        <w:t xml:space="preserve"> </w:t>
      </w:r>
      <w:r w:rsidRPr="002B3A52">
        <w:rPr>
          <w:i/>
          <w:iCs/>
          <w:lang w:val="de-DE"/>
        </w:rPr>
        <w:t>Hersteller</w:t>
      </w:r>
      <w:r w:rsidR="003C6FAC">
        <w:rPr>
          <w:i/>
          <w:iCs/>
          <w:lang w:val="de-DE"/>
        </w:rPr>
        <w:t>s</w:t>
      </w:r>
      <w:r w:rsidRPr="002B3A52">
        <w:rPr>
          <w:i/>
          <w:iCs/>
          <w:lang w:val="de-DE"/>
        </w:rPr>
        <w:t xml:space="preserve"> zur Erstellung von Lernvideos</w:t>
      </w:r>
      <w:r w:rsidR="00994BA9" w:rsidRPr="002B3A52">
        <w:rPr>
          <w:i/>
          <w:iCs/>
          <w:lang w:val="de-DE"/>
        </w:rPr>
        <w:t>:</w:t>
      </w:r>
      <w:r w:rsidRPr="002B3A52">
        <w:rPr>
          <w:i/>
          <w:iCs/>
          <w:lang w:val="de-DE"/>
        </w:rPr>
        <w:t xml:space="preserve"> </w:t>
      </w:r>
    </w:p>
    <w:p w14:paraId="2D452B96" w14:textId="60AF5600" w:rsidR="00415490" w:rsidRPr="002B3A52" w:rsidRDefault="00465F2A" w:rsidP="0098248C">
      <w:pPr>
        <w:pStyle w:val="Link1"/>
        <w:rPr>
          <w:i/>
          <w:lang w:val="de-DE"/>
        </w:rPr>
      </w:pPr>
      <w:hyperlink r:id="rId20" w:history="1">
        <w:r w:rsidR="00415490" w:rsidRPr="006F4CE5">
          <w:rPr>
            <w:rStyle w:val="Hyperlink"/>
            <w:i/>
            <w:lang w:val="fr-FR"/>
          </w:rPr>
          <w:t>support.microsoft.com/de-de/office/aufzeichnen-einer-pr%C3%A4sentation-2570dff5-f81c-40bc-b404-e04e95ffab33</w:t>
        </w:r>
      </w:hyperlink>
      <w:r w:rsidR="00415490" w:rsidRPr="002B3A52">
        <w:rPr>
          <w:i/>
          <w:lang w:val="de-DE"/>
        </w:rPr>
        <w:t xml:space="preserve"> </w:t>
      </w:r>
      <w:hyperlink r:id="rId21" w:history="1"/>
    </w:p>
    <w:p w14:paraId="41832840" w14:textId="77777777" w:rsidR="00462806" w:rsidRPr="006F4CE5" w:rsidRDefault="00462806" w:rsidP="00E73512">
      <w:pPr>
        <w:suppressAutoHyphens/>
        <w:ind w:left="993"/>
        <w:rPr>
          <w:i/>
          <w:color w:val="595959" w:themeColor="text1" w:themeTint="A6"/>
          <w:lang w:val="fr-FR"/>
        </w:rPr>
      </w:pPr>
    </w:p>
    <w:p w14:paraId="4FC27DA4" w14:textId="1A334D31" w:rsidR="004F206A" w:rsidRPr="002B3A52" w:rsidRDefault="004F206A" w:rsidP="00B37C70">
      <w:pPr>
        <w:pStyle w:val="ListStandard"/>
        <w:jc w:val="both"/>
        <w:rPr>
          <w:i/>
          <w:iCs/>
          <w:lang w:val="de-DE"/>
        </w:rPr>
      </w:pPr>
      <w:r w:rsidRPr="002B3A52">
        <w:rPr>
          <w:i/>
          <w:iCs/>
          <w:lang w:val="de-DE"/>
        </w:rPr>
        <w:t>Informationsbroschüre über „Microsoft Office für Bildungseinrichtungen“:</w:t>
      </w:r>
    </w:p>
    <w:p w14:paraId="67D1C05D" w14:textId="77346789" w:rsidR="00462806" w:rsidRPr="00534E7D" w:rsidRDefault="00534E7D" w:rsidP="00534E7D">
      <w:pPr>
        <w:pStyle w:val="Link1"/>
        <w:rPr>
          <w:lang w:val="de-DE"/>
        </w:rPr>
      </w:pPr>
      <w:hyperlink r:id="rId22" w:history="1">
        <w:r w:rsidRPr="00F32E6C">
          <w:rPr>
            <w:rStyle w:val="Hyperlink"/>
            <w:i/>
            <w:lang w:val="de-DE"/>
          </w:rPr>
          <w:t>netzwerk.fwu.de/inhalte/wp-content/uploads</w:t>
        </w:r>
        <w:r w:rsidRPr="00F32E6C">
          <w:rPr>
            <w:rStyle w:val="Hyperlink"/>
            <w:i/>
            <w:lang w:val="de-DE"/>
          </w:rPr>
          <w:t>/</w:t>
        </w:r>
        <w:r w:rsidRPr="00F32E6C">
          <w:rPr>
            <w:rStyle w:val="Hyperlink"/>
            <w:i/>
            <w:lang w:val="de-DE"/>
          </w:rPr>
          <w:t>sites/2/2013/02/MS-O365-2017-Booklet-MS-Office-fuer-Bildungseinrichtungen.pdf</w:t>
        </w:r>
      </w:hyperlink>
      <w:r w:rsidR="004F206A" w:rsidRPr="00534E7D">
        <w:rPr>
          <w:lang w:val="de-DE"/>
        </w:rPr>
        <w:t xml:space="preserve"> </w:t>
      </w:r>
    </w:p>
    <w:p w14:paraId="735AD969" w14:textId="4191CCF9" w:rsidR="004F206A" w:rsidRPr="00537ABF" w:rsidRDefault="004F206A" w:rsidP="00E73512">
      <w:pPr>
        <w:suppressAutoHyphens/>
        <w:ind w:left="993"/>
        <w:rPr>
          <w:i/>
          <w:color w:val="595959" w:themeColor="text1" w:themeTint="A6"/>
        </w:rPr>
      </w:pPr>
    </w:p>
    <w:p w14:paraId="79DD6040" w14:textId="77777777" w:rsidR="00E4649E" w:rsidRPr="00390B5F" w:rsidRDefault="004F206A" w:rsidP="00B37C70">
      <w:pPr>
        <w:pStyle w:val="ListStandard"/>
        <w:jc w:val="both"/>
        <w:rPr>
          <w:i/>
          <w:iCs/>
          <w:lang w:val="de-DE"/>
        </w:rPr>
      </w:pPr>
      <w:r w:rsidRPr="00390B5F">
        <w:rPr>
          <w:i/>
          <w:iCs/>
          <w:lang w:val="de-DE"/>
        </w:rPr>
        <w:t xml:space="preserve">Bebilderte und übersichtliche </w:t>
      </w:r>
      <w:r w:rsidR="00611FF2" w:rsidRPr="00390B5F">
        <w:rPr>
          <w:i/>
          <w:iCs/>
          <w:lang w:val="de-DE"/>
        </w:rPr>
        <w:t xml:space="preserve">Anleitung zur Erstellung von </w:t>
      </w:r>
      <w:r w:rsidR="00994BA9" w:rsidRPr="00390B5F">
        <w:rPr>
          <w:i/>
          <w:iCs/>
          <w:lang w:val="de-DE"/>
        </w:rPr>
        <w:t>“</w:t>
      </w:r>
      <w:r w:rsidRPr="00390B5F">
        <w:rPr>
          <w:i/>
          <w:iCs/>
          <w:lang w:val="de-DE"/>
        </w:rPr>
        <w:t>PowerPoint</w:t>
      </w:r>
      <w:r w:rsidR="00994BA9" w:rsidRPr="00390B5F">
        <w:rPr>
          <w:i/>
          <w:iCs/>
          <w:lang w:val="de-DE"/>
        </w:rPr>
        <w:t>”</w:t>
      </w:r>
      <w:r w:rsidRPr="00390B5F">
        <w:rPr>
          <w:i/>
          <w:iCs/>
          <w:lang w:val="de-DE"/>
        </w:rPr>
        <w:t xml:space="preserve">-Präsentationen </w:t>
      </w:r>
      <w:r w:rsidR="00611FF2" w:rsidRPr="00390B5F">
        <w:rPr>
          <w:i/>
          <w:iCs/>
          <w:lang w:val="de-DE"/>
        </w:rPr>
        <w:t xml:space="preserve">mit Blick auf </w:t>
      </w:r>
      <w:r w:rsidRPr="00390B5F">
        <w:rPr>
          <w:i/>
          <w:iCs/>
          <w:lang w:val="de-DE"/>
        </w:rPr>
        <w:t>Basisfunktionen</w:t>
      </w:r>
      <w:r w:rsidR="00994BA9" w:rsidRPr="00390B5F">
        <w:rPr>
          <w:i/>
          <w:iCs/>
          <w:lang w:val="de-DE"/>
        </w:rPr>
        <w:t>:</w:t>
      </w:r>
      <w:r w:rsidRPr="00390B5F">
        <w:rPr>
          <w:i/>
          <w:iCs/>
          <w:lang w:val="de-DE"/>
        </w:rPr>
        <w:t xml:space="preserve"> </w:t>
      </w:r>
    </w:p>
    <w:p w14:paraId="7EA6D16F" w14:textId="74CD8CC5" w:rsidR="004F206A" w:rsidRPr="00390B5F" w:rsidRDefault="00465F2A" w:rsidP="0098248C">
      <w:pPr>
        <w:pStyle w:val="Link1"/>
        <w:rPr>
          <w:i/>
          <w:lang w:val="de-DE"/>
        </w:rPr>
      </w:pPr>
      <w:hyperlink r:id="rId23" w:history="1">
        <w:r w:rsidR="00BA069C" w:rsidRPr="00390B5F">
          <w:rPr>
            <w:rStyle w:val="Hyperlink"/>
            <w:i/>
            <w:lang w:val="de-DE"/>
          </w:rPr>
          <w:t>www.as-computer.de/wissen/eine-powerpoint-praesentation-erstellen/</w:t>
        </w:r>
      </w:hyperlink>
      <w:r w:rsidR="004F206A" w:rsidRPr="00390B5F">
        <w:rPr>
          <w:i/>
          <w:lang w:val="de-DE"/>
        </w:rPr>
        <w:t xml:space="preserve"> </w:t>
      </w:r>
      <w:hyperlink r:id="rId24" w:history="1"/>
    </w:p>
    <w:p w14:paraId="0C9E4B5E" w14:textId="77777777" w:rsidR="00462806" w:rsidRPr="00E4649E" w:rsidRDefault="00462806" w:rsidP="00E73512">
      <w:pPr>
        <w:suppressAutoHyphens/>
        <w:ind w:left="993"/>
        <w:rPr>
          <w:i/>
        </w:rPr>
      </w:pPr>
    </w:p>
    <w:p w14:paraId="12140C4A" w14:textId="117146E6" w:rsidR="00BA069C" w:rsidRPr="00390B5F" w:rsidRDefault="00BA069C" w:rsidP="00B37C70">
      <w:pPr>
        <w:pStyle w:val="ListStandard"/>
        <w:jc w:val="both"/>
        <w:rPr>
          <w:i/>
          <w:iCs/>
          <w:lang w:val="de-DE"/>
        </w:rPr>
      </w:pPr>
      <w:r w:rsidRPr="00390B5F">
        <w:rPr>
          <w:i/>
          <w:iCs/>
          <w:lang w:val="de-DE"/>
        </w:rPr>
        <w:t xml:space="preserve">Bebilderte Anleitung zur Erstellung eines Lernvideos, </w:t>
      </w:r>
      <w:r w:rsidR="00611FF2" w:rsidRPr="00390B5F">
        <w:rPr>
          <w:i/>
          <w:iCs/>
          <w:lang w:val="de-DE"/>
        </w:rPr>
        <w:t>speziell an</w:t>
      </w:r>
      <w:r w:rsidRPr="00390B5F">
        <w:rPr>
          <w:i/>
          <w:iCs/>
          <w:lang w:val="de-DE"/>
        </w:rPr>
        <w:t xml:space="preserve"> Lehrkräfte adressiert</w:t>
      </w:r>
      <w:r w:rsidR="00994BA9" w:rsidRPr="00390B5F">
        <w:rPr>
          <w:i/>
          <w:iCs/>
          <w:lang w:val="de-DE"/>
        </w:rPr>
        <w:t>:</w:t>
      </w:r>
      <w:r w:rsidRPr="00390B5F">
        <w:rPr>
          <w:i/>
          <w:iCs/>
          <w:lang w:val="de-DE"/>
        </w:rPr>
        <w:t xml:space="preserve"> </w:t>
      </w:r>
    </w:p>
    <w:p w14:paraId="17FEC476" w14:textId="074DE56F" w:rsidR="00537ABF" w:rsidRPr="00390B5F" w:rsidRDefault="00465F2A" w:rsidP="0098248C">
      <w:pPr>
        <w:pStyle w:val="Link1"/>
        <w:rPr>
          <w:i/>
          <w:lang w:val="de-DE"/>
        </w:rPr>
      </w:pPr>
      <w:hyperlink r:id="rId25" w:history="1">
        <w:r w:rsidR="00BA069C" w:rsidRPr="00390B5F">
          <w:rPr>
            <w:rStyle w:val="Hyperlink"/>
            <w:i/>
            <w:lang w:val="de-DE"/>
          </w:rPr>
          <w:t>microsoft365-fuer-lehrer.de/apps/powerpoint/erklaervideo-erstellen/</w:t>
        </w:r>
      </w:hyperlink>
      <w:r w:rsidR="00BA069C" w:rsidRPr="00390B5F">
        <w:rPr>
          <w:i/>
          <w:lang w:val="de-DE"/>
        </w:rPr>
        <w:t xml:space="preserve"> </w:t>
      </w:r>
      <w:hyperlink r:id="rId26" w:history="1"/>
      <w:hyperlink r:id="rId27" w:history="1"/>
    </w:p>
    <w:p w14:paraId="52677DA8" w14:textId="77777777" w:rsidR="00462806" w:rsidRPr="00537ABF" w:rsidRDefault="00462806" w:rsidP="00E73512">
      <w:pPr>
        <w:suppressAutoHyphens/>
        <w:ind w:left="993"/>
        <w:rPr>
          <w:i/>
          <w:color w:val="595959" w:themeColor="text1" w:themeTint="A6"/>
        </w:rPr>
      </w:pPr>
    </w:p>
    <w:p w14:paraId="70E5D8B2" w14:textId="3581E009" w:rsidR="00537ABF" w:rsidRPr="006262CE" w:rsidRDefault="00537ABF" w:rsidP="00B37C70">
      <w:pPr>
        <w:pStyle w:val="ListStandard"/>
        <w:jc w:val="both"/>
        <w:rPr>
          <w:i/>
          <w:iCs/>
          <w:lang w:val="de-DE"/>
        </w:rPr>
      </w:pPr>
      <w:r w:rsidRPr="00390B5F">
        <w:rPr>
          <w:i/>
          <w:iCs/>
          <w:lang w:val="de-DE"/>
        </w:rPr>
        <w:t>Ein Lernvideo übe</w:t>
      </w:r>
      <w:r w:rsidR="00352409" w:rsidRPr="00390B5F">
        <w:rPr>
          <w:i/>
          <w:iCs/>
          <w:lang w:val="de-DE"/>
        </w:rPr>
        <w:t xml:space="preserve">r das Erstellen von Lernvideos für </w:t>
      </w:r>
      <w:r w:rsidRPr="00390B5F">
        <w:rPr>
          <w:i/>
          <w:iCs/>
          <w:lang w:val="de-DE"/>
        </w:rPr>
        <w:t>Grundschullehrkräfte</w:t>
      </w:r>
      <w:r w:rsidR="00352409" w:rsidRPr="00390B5F">
        <w:rPr>
          <w:i/>
          <w:iCs/>
          <w:lang w:val="de-DE"/>
        </w:rPr>
        <w:t>, die schon etwas fortgeschrittener in der Nutzung von PowerPoint sind</w:t>
      </w:r>
      <w:r w:rsidR="000263D3" w:rsidRPr="00390B5F">
        <w:rPr>
          <w:i/>
          <w:iCs/>
          <w:lang w:val="de-DE"/>
        </w:rPr>
        <w:t>, finden Sie unter folgendem Link</w:t>
      </w:r>
      <w:r w:rsidRPr="00390B5F">
        <w:rPr>
          <w:i/>
          <w:iCs/>
          <w:lang w:val="de-DE"/>
        </w:rPr>
        <w:t>. Das Lernvideo zeigt eine Bildschirmaufnahme</w:t>
      </w:r>
      <w:r w:rsidR="00E85AB2" w:rsidRPr="00390B5F">
        <w:rPr>
          <w:i/>
          <w:iCs/>
          <w:lang w:val="de-DE"/>
        </w:rPr>
        <w:t xml:space="preserve"> mit Animation</w:t>
      </w:r>
      <w:r w:rsidRPr="00390B5F">
        <w:rPr>
          <w:i/>
          <w:iCs/>
          <w:lang w:val="de-DE"/>
        </w:rPr>
        <w:t xml:space="preserve"> und erklärt Schritt für Schritt, was gemacht werden muss. </w:t>
      </w:r>
      <w:r w:rsidRPr="006262CE">
        <w:rPr>
          <w:i/>
          <w:iCs/>
          <w:lang w:val="de-DE"/>
        </w:rPr>
        <w:t xml:space="preserve">Dieses Lernvideo </w:t>
      </w:r>
      <w:r w:rsidR="002B3A52" w:rsidRPr="006262CE">
        <w:rPr>
          <w:i/>
          <w:iCs/>
          <w:lang w:val="de-DE"/>
        </w:rPr>
        <w:t>kann</w:t>
      </w:r>
      <w:r w:rsidRPr="006262CE">
        <w:rPr>
          <w:i/>
          <w:iCs/>
          <w:lang w:val="de-DE"/>
        </w:rPr>
        <w:t xml:space="preserve"> </w:t>
      </w:r>
      <w:r w:rsidR="00D21508" w:rsidRPr="006262CE">
        <w:rPr>
          <w:i/>
          <w:iCs/>
          <w:lang w:val="de-DE"/>
        </w:rPr>
        <w:t>ergänzend</w:t>
      </w:r>
      <w:r w:rsidRPr="006262CE">
        <w:rPr>
          <w:i/>
          <w:iCs/>
          <w:lang w:val="de-DE"/>
        </w:rPr>
        <w:t xml:space="preserve"> </w:t>
      </w:r>
      <w:r w:rsidR="002B3A52" w:rsidRPr="006262CE">
        <w:rPr>
          <w:i/>
          <w:iCs/>
          <w:lang w:val="de-DE"/>
        </w:rPr>
        <w:t>genutzt werden</w:t>
      </w:r>
      <w:r w:rsidR="0098248C" w:rsidRPr="006262CE">
        <w:rPr>
          <w:i/>
          <w:iCs/>
          <w:lang w:val="de-DE"/>
        </w:rPr>
        <w:t>:</w:t>
      </w:r>
    </w:p>
    <w:p w14:paraId="31A380D7" w14:textId="39E7C12F" w:rsidR="00A9607B" w:rsidRPr="00E3019C" w:rsidRDefault="00F235B4" w:rsidP="0098248C">
      <w:pPr>
        <w:pStyle w:val="Link1"/>
        <w:rPr>
          <w:i/>
        </w:rPr>
      </w:pPr>
      <w:hyperlink r:id="rId28" w:history="1">
        <w:r w:rsidRPr="00F32E6C">
          <w:rPr>
            <w:rStyle w:val="Hyperlink"/>
            <w:i/>
          </w:rPr>
          <w:t>www.youtube.com/watch?v=GGbY-AgzvKc</w:t>
        </w:r>
      </w:hyperlink>
      <w:hyperlink r:id="rId29" w:history="1"/>
    </w:p>
    <w:sectPr w:rsidR="00A9607B" w:rsidRPr="00E3019C" w:rsidSect="00B3298A">
      <w:headerReference w:type="default" r:id="rId30"/>
      <w:footerReference w:type="even" r:id="rId31"/>
      <w:footerReference w:type="default" r:id="rId32"/>
      <w:pgSz w:w="11900" w:h="16840"/>
      <w:pgMar w:top="1418" w:right="1701" w:bottom="170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FC13" w14:textId="77777777" w:rsidR="00465F2A" w:rsidRDefault="00465F2A" w:rsidP="00F87551">
      <w:r>
        <w:separator/>
      </w:r>
    </w:p>
  </w:endnote>
  <w:endnote w:type="continuationSeparator" w:id="0">
    <w:p w14:paraId="365BE87E" w14:textId="77777777" w:rsidR="00465F2A" w:rsidRDefault="00465F2A" w:rsidP="00F8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299640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DE14632" w14:textId="77777777" w:rsidR="002C7E6E" w:rsidRDefault="002C7E6E" w:rsidP="005C0AC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64EA2A3" w14:textId="77777777" w:rsidR="002C7E6E" w:rsidRDefault="002C7E6E" w:rsidP="00D679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FC88444" w14:textId="77777777" w:rsidR="002C7E6E" w:rsidRPr="00F65F18" w:rsidRDefault="002C7E6E" w:rsidP="00064BB2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 w:rsidRPr="00F65F18">
          <w:rPr>
            <w:rStyle w:val="Seitenzahl"/>
            <w:color w:val="000000" w:themeColor="text1"/>
          </w:rPr>
          <w:fldChar w:fldCharType="begin"/>
        </w:r>
        <w:r w:rsidRPr="00F65F18">
          <w:rPr>
            <w:rStyle w:val="Seitenzahl"/>
            <w:color w:val="000000" w:themeColor="text1"/>
          </w:rPr>
          <w:instrText xml:space="preserve"> PAGE </w:instrText>
        </w:r>
        <w:r w:rsidRPr="00F65F18">
          <w:rPr>
            <w:rStyle w:val="Seitenzahl"/>
            <w:color w:val="000000" w:themeColor="text1"/>
          </w:rPr>
          <w:fldChar w:fldCharType="separate"/>
        </w:r>
        <w:r w:rsidR="00E85AB2">
          <w:rPr>
            <w:rStyle w:val="Seitenzahl"/>
            <w:noProof/>
            <w:color w:val="000000" w:themeColor="text1"/>
          </w:rPr>
          <w:t>5</w:t>
        </w:r>
        <w:r w:rsidRPr="00F65F18">
          <w:rPr>
            <w:rStyle w:val="Seitenzahl"/>
            <w:color w:val="000000" w:themeColor="text1"/>
          </w:rPr>
          <w:fldChar w:fldCharType="end"/>
        </w:r>
      </w:p>
    </w:sdtContent>
  </w:sdt>
  <w:p w14:paraId="0A8701FE" w14:textId="77777777" w:rsidR="002C7E6E" w:rsidRPr="004E13F3" w:rsidRDefault="002C7E6E" w:rsidP="00D679BA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81DDA3" wp14:editId="7020AF72">
              <wp:simplePos x="0" y="0"/>
              <wp:positionH relativeFrom="column">
                <wp:posOffset>-43903</wp:posOffset>
              </wp:positionH>
              <wp:positionV relativeFrom="paragraph">
                <wp:posOffset>-259522</wp:posOffset>
              </wp:positionV>
              <wp:extent cx="5150734" cy="88392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0734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BD1AB5" w14:textId="1132BAEB" w:rsidR="002C7E6E" w:rsidRPr="00DD1852" w:rsidRDefault="00DD1852" w:rsidP="00F65F18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© </w:t>
                          </w:r>
                          <w:r w:rsidR="002C7E6E"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SchLau D – Schriftsprachliches Lernen auf Distanz in der ersten Jahrgangsstufe </w:t>
                          </w:r>
                        </w:p>
                        <w:p w14:paraId="242F6486" w14:textId="77777777" w:rsidR="002C7E6E" w:rsidRPr="00F65F18" w:rsidRDefault="002C7E6E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1DDA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3.45pt;margin-top:-20.45pt;width:405.5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" filled="f" stroked="f" strokeweight=".5pt">
              <v:textbox>
                <w:txbxContent>
                  <w:p w14:paraId="1CBD1AB5" w14:textId="1132BAEB" w:rsidR="002C7E6E" w:rsidRPr="00DD1852" w:rsidRDefault="00DD1852" w:rsidP="00F65F18">
                    <w:pPr>
                      <w:pStyle w:val="berschrift1"/>
                      <w:spacing w:line="240" w:lineRule="auto"/>
                      <w:rPr>
                        <w:rFonts w:ascii="Helvetica" w:hAnsi="Helvetica"/>
                        <w:b w:val="0"/>
                        <w:color w:val="000000"/>
                        <w:sz w:val="18"/>
                        <w:szCs w:val="18"/>
                      </w:rPr>
                    </w:pPr>
                    <w:r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© </w:t>
                    </w:r>
                    <w:r w:rsidR="002C7E6E"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SchLau D – Schriftsprachliches Lernen auf Distanz in der ersten Jahrgangsstufe </w:t>
                    </w:r>
                  </w:p>
                  <w:p w14:paraId="242F6486" w14:textId="77777777" w:rsidR="002C7E6E" w:rsidRPr="00F65F18" w:rsidRDefault="002C7E6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0F7A4B9" wp14:editId="27770DDF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100" cy="78041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78041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5DC0CC" id="Rechteck 4" o:spid="_x0000_s1026" style="position:absolute;margin-left:-76.9pt;margin-top:-6.9pt;width:513pt;height:6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" fillcolor="#e7e6e6 [3214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1D5BF47D" wp14:editId="6BBF1608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300" cy="7931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300" cy="793115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FD2523" id="Rechteck 5" o:spid="_x0000_s1026" style="position:absolute;margin-left:436.1pt;margin-top:-6.9pt;width:89pt;height:62.4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" fillcolor="#fbbb2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8393" w14:textId="77777777" w:rsidR="00465F2A" w:rsidRDefault="00465F2A" w:rsidP="00F87551">
      <w:r>
        <w:separator/>
      </w:r>
    </w:p>
  </w:footnote>
  <w:footnote w:type="continuationSeparator" w:id="0">
    <w:p w14:paraId="391C8CB6" w14:textId="77777777" w:rsidR="00465F2A" w:rsidRDefault="00465F2A" w:rsidP="00F8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C6F9" w14:textId="77777777" w:rsidR="002C7E6E" w:rsidRDefault="002C7E6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435B7" wp14:editId="58BD9E06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1270" b="0"/>
          <wp:wrapNone/>
          <wp:docPr id="10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6324B" w14:textId="77777777" w:rsidR="002C7E6E" w:rsidRDefault="002C7E6E">
    <w:pPr>
      <w:pStyle w:val="Kopfzeile"/>
    </w:pPr>
  </w:p>
  <w:p w14:paraId="5FB4608E" w14:textId="77777777" w:rsidR="002C7E6E" w:rsidRDefault="002C7E6E">
    <w:pPr>
      <w:pStyle w:val="Kopfzeile"/>
    </w:pPr>
  </w:p>
  <w:p w14:paraId="25E90459" w14:textId="77777777" w:rsidR="002C7E6E" w:rsidRDefault="002C7E6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641F46" wp14:editId="0510AB22">
              <wp:simplePos x="0" y="0"/>
              <wp:positionH relativeFrom="column">
                <wp:posOffset>3029</wp:posOffset>
              </wp:positionH>
              <wp:positionV relativeFrom="paragraph">
                <wp:posOffset>9967</wp:posOffset>
              </wp:positionV>
              <wp:extent cx="6661713" cy="0"/>
              <wp:effectExtent l="0" t="0" r="635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71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9FA478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8pt" to="52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0.5pt;height:20.5pt" o:bullet="t">
        <v:imagedata r:id="rId1" o:title="Internet"/>
      </v:shape>
    </w:pict>
  </w:numPicBullet>
  <w:abstractNum w:abstractNumId="0" w15:restartNumberingAfterBreak="0">
    <w:nsid w:val="00CD746D"/>
    <w:multiLevelType w:val="multilevel"/>
    <w:tmpl w:val="82E4EA9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BE2235"/>
    <w:multiLevelType w:val="hybridMultilevel"/>
    <w:tmpl w:val="253CEAA0"/>
    <w:lvl w:ilvl="0" w:tplc="1FB49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74EC1"/>
    <w:multiLevelType w:val="hybridMultilevel"/>
    <w:tmpl w:val="F8AEEFA4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01C4726"/>
    <w:multiLevelType w:val="hybridMultilevel"/>
    <w:tmpl w:val="E5CEA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73E0"/>
    <w:multiLevelType w:val="hybridMultilevel"/>
    <w:tmpl w:val="7806DA94"/>
    <w:lvl w:ilvl="0" w:tplc="67D01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29D6"/>
    <w:multiLevelType w:val="hybridMultilevel"/>
    <w:tmpl w:val="721CFDC4"/>
    <w:lvl w:ilvl="0" w:tplc="9C62C546">
      <w:start w:val="1"/>
      <w:numFmt w:val="bullet"/>
      <w:pStyle w:val="Link1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406B9D"/>
    <w:multiLevelType w:val="hybridMultilevel"/>
    <w:tmpl w:val="53BE0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6A22"/>
    <w:multiLevelType w:val="hybridMultilevel"/>
    <w:tmpl w:val="BB728350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090D"/>
    <w:multiLevelType w:val="hybridMultilevel"/>
    <w:tmpl w:val="97CE2DAA"/>
    <w:lvl w:ilvl="0" w:tplc="8A346C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4D83C07"/>
    <w:multiLevelType w:val="hybridMultilevel"/>
    <w:tmpl w:val="D180A1B4"/>
    <w:lvl w:ilvl="0" w:tplc="3E80217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8E109DE"/>
    <w:multiLevelType w:val="hybridMultilevel"/>
    <w:tmpl w:val="4CA0EEFA"/>
    <w:lvl w:ilvl="0" w:tplc="0407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9765786"/>
    <w:multiLevelType w:val="hybridMultilevel"/>
    <w:tmpl w:val="04D8395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E72470"/>
    <w:multiLevelType w:val="hybridMultilevel"/>
    <w:tmpl w:val="18749E60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127DF5"/>
    <w:multiLevelType w:val="hybridMultilevel"/>
    <w:tmpl w:val="B2E231A4"/>
    <w:lvl w:ilvl="0" w:tplc="8B748BFC">
      <w:start w:val="1"/>
      <w:numFmt w:val="upperLetter"/>
      <w:lvlText w:val="%1)"/>
      <w:lvlJc w:val="left"/>
      <w:pPr>
        <w:ind w:left="1060" w:hanging="360"/>
      </w:pPr>
      <w:rPr>
        <w:rFonts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9762FD"/>
    <w:multiLevelType w:val="hybridMultilevel"/>
    <w:tmpl w:val="92567A6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A02F8E"/>
    <w:multiLevelType w:val="hybridMultilevel"/>
    <w:tmpl w:val="90F46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C6108"/>
    <w:multiLevelType w:val="multilevel"/>
    <w:tmpl w:val="8C8C8080"/>
    <w:lvl w:ilvl="0">
      <w:start w:val="1"/>
      <w:numFmt w:val="bullet"/>
      <w:lvlText w:val="•"/>
      <w:lvlPicBulletId w:val="0"/>
      <w:lvlJc w:val="left"/>
      <w:pPr>
        <w:tabs>
          <w:tab w:val="num" w:pos="708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7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637E7E"/>
    <w:multiLevelType w:val="hybridMultilevel"/>
    <w:tmpl w:val="DEE0ECAA"/>
    <w:lvl w:ilvl="0" w:tplc="1DCC84F2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4D211DCC"/>
    <w:multiLevelType w:val="hybridMultilevel"/>
    <w:tmpl w:val="A252D1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6135D"/>
    <w:multiLevelType w:val="hybridMultilevel"/>
    <w:tmpl w:val="6740929E"/>
    <w:lvl w:ilvl="0" w:tplc="CE4E1C34">
      <w:start w:val="1"/>
      <w:numFmt w:val="upperLetter"/>
      <w:lvlText w:val="%1)"/>
      <w:lvlJc w:val="left"/>
      <w:pPr>
        <w:ind w:left="1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0" w:hanging="360"/>
      </w:pPr>
    </w:lvl>
    <w:lvl w:ilvl="2" w:tplc="0407001B" w:tentative="1">
      <w:start w:val="1"/>
      <w:numFmt w:val="lowerRoman"/>
      <w:lvlText w:val="%3."/>
      <w:lvlJc w:val="right"/>
      <w:pPr>
        <w:ind w:left="2860" w:hanging="180"/>
      </w:pPr>
    </w:lvl>
    <w:lvl w:ilvl="3" w:tplc="0407000F" w:tentative="1">
      <w:start w:val="1"/>
      <w:numFmt w:val="decimal"/>
      <w:lvlText w:val="%4."/>
      <w:lvlJc w:val="left"/>
      <w:pPr>
        <w:ind w:left="3580" w:hanging="360"/>
      </w:pPr>
    </w:lvl>
    <w:lvl w:ilvl="4" w:tplc="04070019" w:tentative="1">
      <w:start w:val="1"/>
      <w:numFmt w:val="lowerLetter"/>
      <w:lvlText w:val="%5."/>
      <w:lvlJc w:val="left"/>
      <w:pPr>
        <w:ind w:left="4300" w:hanging="360"/>
      </w:pPr>
    </w:lvl>
    <w:lvl w:ilvl="5" w:tplc="0407001B" w:tentative="1">
      <w:start w:val="1"/>
      <w:numFmt w:val="lowerRoman"/>
      <w:lvlText w:val="%6."/>
      <w:lvlJc w:val="right"/>
      <w:pPr>
        <w:ind w:left="5020" w:hanging="180"/>
      </w:pPr>
    </w:lvl>
    <w:lvl w:ilvl="6" w:tplc="0407000F" w:tentative="1">
      <w:start w:val="1"/>
      <w:numFmt w:val="decimal"/>
      <w:lvlText w:val="%7."/>
      <w:lvlJc w:val="left"/>
      <w:pPr>
        <w:ind w:left="5740" w:hanging="360"/>
      </w:pPr>
    </w:lvl>
    <w:lvl w:ilvl="7" w:tplc="04070019" w:tentative="1">
      <w:start w:val="1"/>
      <w:numFmt w:val="lowerLetter"/>
      <w:lvlText w:val="%8."/>
      <w:lvlJc w:val="left"/>
      <w:pPr>
        <w:ind w:left="6460" w:hanging="360"/>
      </w:pPr>
    </w:lvl>
    <w:lvl w:ilvl="8" w:tplc="0407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 w15:restartNumberingAfterBreak="0">
    <w:nsid w:val="53B87FD7"/>
    <w:multiLevelType w:val="hybridMultilevel"/>
    <w:tmpl w:val="C082CB24"/>
    <w:lvl w:ilvl="0" w:tplc="D8BAD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14C6F"/>
    <w:multiLevelType w:val="hybridMultilevel"/>
    <w:tmpl w:val="21587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72E28"/>
    <w:multiLevelType w:val="hybridMultilevel"/>
    <w:tmpl w:val="FEAEE968"/>
    <w:lvl w:ilvl="0" w:tplc="0E1833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F86F23"/>
    <w:multiLevelType w:val="hybridMultilevel"/>
    <w:tmpl w:val="82D0C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509C0"/>
    <w:multiLevelType w:val="hybridMultilevel"/>
    <w:tmpl w:val="B0A42DF6"/>
    <w:lvl w:ilvl="0" w:tplc="73225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170ED"/>
    <w:multiLevelType w:val="hybridMultilevel"/>
    <w:tmpl w:val="A7B65B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14DD8"/>
    <w:multiLevelType w:val="hybridMultilevel"/>
    <w:tmpl w:val="B5CE4AE2"/>
    <w:lvl w:ilvl="0" w:tplc="A94650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171CB6"/>
    <w:multiLevelType w:val="hybridMultilevel"/>
    <w:tmpl w:val="B00087F2"/>
    <w:lvl w:ilvl="0" w:tplc="9EF8FFDE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6AF93152"/>
    <w:multiLevelType w:val="hybridMultilevel"/>
    <w:tmpl w:val="5B6E15D6"/>
    <w:lvl w:ilvl="0" w:tplc="0407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6D1E73BC"/>
    <w:multiLevelType w:val="hybridMultilevel"/>
    <w:tmpl w:val="BB728350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960C8"/>
    <w:multiLevelType w:val="multilevel"/>
    <w:tmpl w:val="69EE684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F94DAD"/>
    <w:multiLevelType w:val="hybridMultilevel"/>
    <w:tmpl w:val="3A72A44A"/>
    <w:lvl w:ilvl="0" w:tplc="3DF2E70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43A2565"/>
    <w:multiLevelType w:val="hybridMultilevel"/>
    <w:tmpl w:val="865E5D04"/>
    <w:lvl w:ilvl="0" w:tplc="0407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74576BE6"/>
    <w:multiLevelType w:val="hybridMultilevel"/>
    <w:tmpl w:val="158E3B20"/>
    <w:lvl w:ilvl="0" w:tplc="0407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776F3E6C"/>
    <w:multiLevelType w:val="hybridMultilevel"/>
    <w:tmpl w:val="4CA0EEFA"/>
    <w:lvl w:ilvl="0" w:tplc="0407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79B73224"/>
    <w:multiLevelType w:val="hybridMultilevel"/>
    <w:tmpl w:val="D4960840"/>
    <w:lvl w:ilvl="0" w:tplc="50A430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0452A"/>
    <w:multiLevelType w:val="multilevel"/>
    <w:tmpl w:val="3262578A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2A1D9B"/>
    <w:multiLevelType w:val="hybridMultilevel"/>
    <w:tmpl w:val="5D6C76C0"/>
    <w:lvl w:ilvl="0" w:tplc="20BE9398">
      <w:start w:val="1"/>
      <w:numFmt w:val="bullet"/>
      <w:pStyle w:val="ListStandard"/>
      <w:lvlText w:val=""/>
      <w:lvlJc w:val="left"/>
      <w:pPr>
        <w:ind w:left="2502" w:hanging="360"/>
      </w:pPr>
      <w:rPr>
        <w:rFonts w:ascii="Symbol" w:hAnsi="Symbol" w:hint="default"/>
        <w:color w:val="595959" w:themeColor="text1" w:themeTint="A6"/>
      </w:rPr>
    </w:lvl>
    <w:lvl w:ilvl="1" w:tplc="0407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14"/>
  </w:num>
  <w:num w:numId="7">
    <w:abstractNumId w:val="29"/>
  </w:num>
  <w:num w:numId="8">
    <w:abstractNumId w:val="8"/>
  </w:num>
  <w:num w:numId="9">
    <w:abstractNumId w:val="33"/>
  </w:num>
  <w:num w:numId="10">
    <w:abstractNumId w:val="17"/>
  </w:num>
  <w:num w:numId="11">
    <w:abstractNumId w:val="31"/>
  </w:num>
  <w:num w:numId="12">
    <w:abstractNumId w:val="28"/>
  </w:num>
  <w:num w:numId="13">
    <w:abstractNumId w:val="9"/>
  </w:num>
  <w:num w:numId="14">
    <w:abstractNumId w:val="34"/>
  </w:num>
  <w:num w:numId="15">
    <w:abstractNumId w:val="32"/>
  </w:num>
  <w:num w:numId="16">
    <w:abstractNumId w:val="10"/>
  </w:num>
  <w:num w:numId="17">
    <w:abstractNumId w:val="19"/>
  </w:num>
  <w:num w:numId="18">
    <w:abstractNumId w:val="13"/>
  </w:num>
  <w:num w:numId="19">
    <w:abstractNumId w:val="27"/>
  </w:num>
  <w:num w:numId="20">
    <w:abstractNumId w:val="3"/>
  </w:num>
  <w:num w:numId="21">
    <w:abstractNumId w:val="1"/>
  </w:num>
  <w:num w:numId="22">
    <w:abstractNumId w:val="25"/>
  </w:num>
  <w:num w:numId="23">
    <w:abstractNumId w:val="26"/>
  </w:num>
  <w:num w:numId="24">
    <w:abstractNumId w:val="6"/>
  </w:num>
  <w:num w:numId="25">
    <w:abstractNumId w:val="4"/>
  </w:num>
  <w:num w:numId="26">
    <w:abstractNumId w:val="23"/>
  </w:num>
  <w:num w:numId="27">
    <w:abstractNumId w:val="24"/>
  </w:num>
  <w:num w:numId="28">
    <w:abstractNumId w:val="20"/>
  </w:num>
  <w:num w:numId="29">
    <w:abstractNumId w:val="35"/>
  </w:num>
  <w:num w:numId="30">
    <w:abstractNumId w:val="15"/>
  </w:num>
  <w:num w:numId="31">
    <w:abstractNumId w:val="22"/>
  </w:num>
  <w:num w:numId="32">
    <w:abstractNumId w:val="18"/>
  </w:num>
  <w:num w:numId="33">
    <w:abstractNumId w:val="2"/>
  </w:num>
  <w:num w:numId="34">
    <w:abstractNumId w:val="0"/>
  </w:num>
  <w:num w:numId="35">
    <w:abstractNumId w:val="36"/>
  </w:num>
  <w:num w:numId="36">
    <w:abstractNumId w:val="30"/>
  </w:num>
  <w:num w:numId="37">
    <w:abstractNumId w:val="16"/>
  </w:num>
  <w:num w:numId="38">
    <w:abstractNumId w:val="21"/>
  </w:num>
  <w:num w:numId="39">
    <w:abstractNumId w:val="5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zO0MDI2sjCyNLZQ0lEKTi0uzszPAykwrwUAGzqKzSwAAAA="/>
  </w:docVars>
  <w:rsids>
    <w:rsidRoot w:val="00F87551"/>
    <w:rsid w:val="00010012"/>
    <w:rsid w:val="000100DB"/>
    <w:rsid w:val="00012726"/>
    <w:rsid w:val="00024040"/>
    <w:rsid w:val="000263D3"/>
    <w:rsid w:val="000366CE"/>
    <w:rsid w:val="00041CB8"/>
    <w:rsid w:val="0005749D"/>
    <w:rsid w:val="00064BB2"/>
    <w:rsid w:val="000703E2"/>
    <w:rsid w:val="00070D89"/>
    <w:rsid w:val="000879C1"/>
    <w:rsid w:val="00093738"/>
    <w:rsid w:val="0009505E"/>
    <w:rsid w:val="000A0CAF"/>
    <w:rsid w:val="000C40BA"/>
    <w:rsid w:val="000D6D44"/>
    <w:rsid w:val="0010137F"/>
    <w:rsid w:val="001042D0"/>
    <w:rsid w:val="00110635"/>
    <w:rsid w:val="001159A0"/>
    <w:rsid w:val="001171E9"/>
    <w:rsid w:val="001263A7"/>
    <w:rsid w:val="00131F32"/>
    <w:rsid w:val="00136D8E"/>
    <w:rsid w:val="00141C35"/>
    <w:rsid w:val="00154BEA"/>
    <w:rsid w:val="00190AA3"/>
    <w:rsid w:val="001B4533"/>
    <w:rsid w:val="001E2365"/>
    <w:rsid w:val="001E323D"/>
    <w:rsid w:val="001E3CE5"/>
    <w:rsid w:val="001F543B"/>
    <w:rsid w:val="001F545F"/>
    <w:rsid w:val="001F781E"/>
    <w:rsid w:val="00231BD9"/>
    <w:rsid w:val="002453D3"/>
    <w:rsid w:val="00264EF2"/>
    <w:rsid w:val="0027137D"/>
    <w:rsid w:val="002746BD"/>
    <w:rsid w:val="002761F8"/>
    <w:rsid w:val="002919BA"/>
    <w:rsid w:val="00294981"/>
    <w:rsid w:val="002B3A52"/>
    <w:rsid w:val="002B74A7"/>
    <w:rsid w:val="002C068D"/>
    <w:rsid w:val="002C7E6E"/>
    <w:rsid w:val="002E330F"/>
    <w:rsid w:val="002F1F52"/>
    <w:rsid w:val="003222F1"/>
    <w:rsid w:val="003226E3"/>
    <w:rsid w:val="003405C4"/>
    <w:rsid w:val="00352409"/>
    <w:rsid w:val="00364699"/>
    <w:rsid w:val="00366F6C"/>
    <w:rsid w:val="00367375"/>
    <w:rsid w:val="00367AE4"/>
    <w:rsid w:val="0037048E"/>
    <w:rsid w:val="003742E8"/>
    <w:rsid w:val="00390B5F"/>
    <w:rsid w:val="00393B1E"/>
    <w:rsid w:val="003A1C74"/>
    <w:rsid w:val="003A5177"/>
    <w:rsid w:val="003B0901"/>
    <w:rsid w:val="003C41A2"/>
    <w:rsid w:val="003C4724"/>
    <w:rsid w:val="003C6FAC"/>
    <w:rsid w:val="003E6274"/>
    <w:rsid w:val="003F540D"/>
    <w:rsid w:val="003F66D1"/>
    <w:rsid w:val="003F7048"/>
    <w:rsid w:val="0040147A"/>
    <w:rsid w:val="004110E5"/>
    <w:rsid w:val="00415490"/>
    <w:rsid w:val="00416346"/>
    <w:rsid w:val="00424E7E"/>
    <w:rsid w:val="00445950"/>
    <w:rsid w:val="004505A4"/>
    <w:rsid w:val="00462806"/>
    <w:rsid w:val="00465F2A"/>
    <w:rsid w:val="00472DFF"/>
    <w:rsid w:val="0047385C"/>
    <w:rsid w:val="00483582"/>
    <w:rsid w:val="00485DE4"/>
    <w:rsid w:val="004871D1"/>
    <w:rsid w:val="00490ACC"/>
    <w:rsid w:val="004B0A4A"/>
    <w:rsid w:val="004B727C"/>
    <w:rsid w:val="004E13F3"/>
    <w:rsid w:val="004F206A"/>
    <w:rsid w:val="004F65D1"/>
    <w:rsid w:val="004F71E8"/>
    <w:rsid w:val="004F77D3"/>
    <w:rsid w:val="00503F21"/>
    <w:rsid w:val="00520F29"/>
    <w:rsid w:val="00530BBC"/>
    <w:rsid w:val="00530E59"/>
    <w:rsid w:val="00534020"/>
    <w:rsid w:val="00534E7D"/>
    <w:rsid w:val="00535161"/>
    <w:rsid w:val="00537ABF"/>
    <w:rsid w:val="005412ED"/>
    <w:rsid w:val="00551D1C"/>
    <w:rsid w:val="00562D68"/>
    <w:rsid w:val="005647AA"/>
    <w:rsid w:val="0056501E"/>
    <w:rsid w:val="00571C6E"/>
    <w:rsid w:val="0057484E"/>
    <w:rsid w:val="005808D8"/>
    <w:rsid w:val="00587544"/>
    <w:rsid w:val="005A084A"/>
    <w:rsid w:val="005A4BD5"/>
    <w:rsid w:val="005B5D26"/>
    <w:rsid w:val="005C0AC8"/>
    <w:rsid w:val="005D2E53"/>
    <w:rsid w:val="005D6330"/>
    <w:rsid w:val="005D70DB"/>
    <w:rsid w:val="005E2157"/>
    <w:rsid w:val="005E2A49"/>
    <w:rsid w:val="005E2E6A"/>
    <w:rsid w:val="005E40E4"/>
    <w:rsid w:val="005E7B40"/>
    <w:rsid w:val="005F763B"/>
    <w:rsid w:val="00611FF2"/>
    <w:rsid w:val="00616EF3"/>
    <w:rsid w:val="0062041D"/>
    <w:rsid w:val="00622156"/>
    <w:rsid w:val="006262CE"/>
    <w:rsid w:val="00642D12"/>
    <w:rsid w:val="00643E7D"/>
    <w:rsid w:val="0065430B"/>
    <w:rsid w:val="006557AA"/>
    <w:rsid w:val="00665FFF"/>
    <w:rsid w:val="0067093A"/>
    <w:rsid w:val="00683AC3"/>
    <w:rsid w:val="00690D3A"/>
    <w:rsid w:val="006A557B"/>
    <w:rsid w:val="006C05A4"/>
    <w:rsid w:val="006C3888"/>
    <w:rsid w:val="006D73E1"/>
    <w:rsid w:val="006E73D6"/>
    <w:rsid w:val="006F4CE5"/>
    <w:rsid w:val="007046C3"/>
    <w:rsid w:val="0070621D"/>
    <w:rsid w:val="00706EC4"/>
    <w:rsid w:val="00714F8E"/>
    <w:rsid w:val="0072419E"/>
    <w:rsid w:val="00730637"/>
    <w:rsid w:val="00733C6C"/>
    <w:rsid w:val="00742885"/>
    <w:rsid w:val="00746D1B"/>
    <w:rsid w:val="00754FE2"/>
    <w:rsid w:val="007551B9"/>
    <w:rsid w:val="007576C8"/>
    <w:rsid w:val="00766F9B"/>
    <w:rsid w:val="00767BE9"/>
    <w:rsid w:val="00782BAD"/>
    <w:rsid w:val="007A3F66"/>
    <w:rsid w:val="007B31C8"/>
    <w:rsid w:val="007C1CB8"/>
    <w:rsid w:val="007C4EAB"/>
    <w:rsid w:val="007C4F7B"/>
    <w:rsid w:val="007D15A3"/>
    <w:rsid w:val="007D4037"/>
    <w:rsid w:val="007D5693"/>
    <w:rsid w:val="007D5CB9"/>
    <w:rsid w:val="007D744A"/>
    <w:rsid w:val="007E1499"/>
    <w:rsid w:val="007E5D70"/>
    <w:rsid w:val="007E7B28"/>
    <w:rsid w:val="007F06A4"/>
    <w:rsid w:val="007F3B05"/>
    <w:rsid w:val="008009A1"/>
    <w:rsid w:val="00803426"/>
    <w:rsid w:val="008137FD"/>
    <w:rsid w:val="008146AE"/>
    <w:rsid w:val="00841883"/>
    <w:rsid w:val="00855DFE"/>
    <w:rsid w:val="00860FC5"/>
    <w:rsid w:val="008625C6"/>
    <w:rsid w:val="00862CDF"/>
    <w:rsid w:val="00863147"/>
    <w:rsid w:val="00871740"/>
    <w:rsid w:val="00880C4B"/>
    <w:rsid w:val="008B291D"/>
    <w:rsid w:val="008C3922"/>
    <w:rsid w:val="009077D5"/>
    <w:rsid w:val="00922A07"/>
    <w:rsid w:val="00925002"/>
    <w:rsid w:val="009256DE"/>
    <w:rsid w:val="00937726"/>
    <w:rsid w:val="00941EFF"/>
    <w:rsid w:val="00973E78"/>
    <w:rsid w:val="0097558A"/>
    <w:rsid w:val="0098053D"/>
    <w:rsid w:val="0098248C"/>
    <w:rsid w:val="009872FA"/>
    <w:rsid w:val="00987E0E"/>
    <w:rsid w:val="00994BA9"/>
    <w:rsid w:val="00995195"/>
    <w:rsid w:val="009A2BF8"/>
    <w:rsid w:val="009B1E44"/>
    <w:rsid w:val="009B6318"/>
    <w:rsid w:val="009C3E92"/>
    <w:rsid w:val="009D506A"/>
    <w:rsid w:val="009E0379"/>
    <w:rsid w:val="009F470B"/>
    <w:rsid w:val="00A0038F"/>
    <w:rsid w:val="00A15176"/>
    <w:rsid w:val="00A16D3B"/>
    <w:rsid w:val="00A20B85"/>
    <w:rsid w:val="00A3507A"/>
    <w:rsid w:val="00A650CA"/>
    <w:rsid w:val="00A74FC0"/>
    <w:rsid w:val="00A9607B"/>
    <w:rsid w:val="00AC5C98"/>
    <w:rsid w:val="00AC5FA7"/>
    <w:rsid w:val="00AE2418"/>
    <w:rsid w:val="00B207DB"/>
    <w:rsid w:val="00B3298A"/>
    <w:rsid w:val="00B37C70"/>
    <w:rsid w:val="00B51E88"/>
    <w:rsid w:val="00B74FA7"/>
    <w:rsid w:val="00B84875"/>
    <w:rsid w:val="00B9294C"/>
    <w:rsid w:val="00BA069C"/>
    <w:rsid w:val="00BA3B09"/>
    <w:rsid w:val="00BB1F25"/>
    <w:rsid w:val="00BC4AAB"/>
    <w:rsid w:val="00BE0654"/>
    <w:rsid w:val="00BE58F2"/>
    <w:rsid w:val="00BF30A4"/>
    <w:rsid w:val="00C035D1"/>
    <w:rsid w:val="00C040D2"/>
    <w:rsid w:val="00C1687F"/>
    <w:rsid w:val="00C2062D"/>
    <w:rsid w:val="00C33B0F"/>
    <w:rsid w:val="00C42E61"/>
    <w:rsid w:val="00C45306"/>
    <w:rsid w:val="00C45764"/>
    <w:rsid w:val="00C63161"/>
    <w:rsid w:val="00C63CAF"/>
    <w:rsid w:val="00C73386"/>
    <w:rsid w:val="00C85CE2"/>
    <w:rsid w:val="00C86BDC"/>
    <w:rsid w:val="00C90034"/>
    <w:rsid w:val="00C91CE6"/>
    <w:rsid w:val="00CB0430"/>
    <w:rsid w:val="00CB7A85"/>
    <w:rsid w:val="00CC0DCB"/>
    <w:rsid w:val="00CC3450"/>
    <w:rsid w:val="00CC614A"/>
    <w:rsid w:val="00CD1BCF"/>
    <w:rsid w:val="00CD6556"/>
    <w:rsid w:val="00CD7E9E"/>
    <w:rsid w:val="00CE32C1"/>
    <w:rsid w:val="00D21508"/>
    <w:rsid w:val="00D22D48"/>
    <w:rsid w:val="00D255EC"/>
    <w:rsid w:val="00D30CC2"/>
    <w:rsid w:val="00D364F5"/>
    <w:rsid w:val="00D44EFF"/>
    <w:rsid w:val="00D51638"/>
    <w:rsid w:val="00D5170E"/>
    <w:rsid w:val="00D65605"/>
    <w:rsid w:val="00D662A1"/>
    <w:rsid w:val="00D679BA"/>
    <w:rsid w:val="00D734FD"/>
    <w:rsid w:val="00D73D86"/>
    <w:rsid w:val="00D822D1"/>
    <w:rsid w:val="00DB06FA"/>
    <w:rsid w:val="00DB135C"/>
    <w:rsid w:val="00DB1550"/>
    <w:rsid w:val="00DC2E5F"/>
    <w:rsid w:val="00DD1852"/>
    <w:rsid w:val="00DD60D6"/>
    <w:rsid w:val="00DE17ED"/>
    <w:rsid w:val="00DF227B"/>
    <w:rsid w:val="00DF2C78"/>
    <w:rsid w:val="00DF429C"/>
    <w:rsid w:val="00E006D3"/>
    <w:rsid w:val="00E10D70"/>
    <w:rsid w:val="00E21E26"/>
    <w:rsid w:val="00E23CCE"/>
    <w:rsid w:val="00E26B27"/>
    <w:rsid w:val="00E3019C"/>
    <w:rsid w:val="00E3339A"/>
    <w:rsid w:val="00E36281"/>
    <w:rsid w:val="00E426F0"/>
    <w:rsid w:val="00E4289F"/>
    <w:rsid w:val="00E44BE4"/>
    <w:rsid w:val="00E4649E"/>
    <w:rsid w:val="00E470D5"/>
    <w:rsid w:val="00E52F25"/>
    <w:rsid w:val="00E704B5"/>
    <w:rsid w:val="00E73512"/>
    <w:rsid w:val="00E7356A"/>
    <w:rsid w:val="00E85AB2"/>
    <w:rsid w:val="00EA2CBD"/>
    <w:rsid w:val="00EA6E98"/>
    <w:rsid w:val="00EB78B1"/>
    <w:rsid w:val="00ED7AA1"/>
    <w:rsid w:val="00EF2C85"/>
    <w:rsid w:val="00F01852"/>
    <w:rsid w:val="00F15C0F"/>
    <w:rsid w:val="00F235B4"/>
    <w:rsid w:val="00F266C4"/>
    <w:rsid w:val="00F51511"/>
    <w:rsid w:val="00F55B3A"/>
    <w:rsid w:val="00F55DB3"/>
    <w:rsid w:val="00F64A8E"/>
    <w:rsid w:val="00F65F18"/>
    <w:rsid w:val="00F72AF4"/>
    <w:rsid w:val="00F73E37"/>
    <w:rsid w:val="00F87551"/>
    <w:rsid w:val="00FA55C7"/>
    <w:rsid w:val="00FA6268"/>
    <w:rsid w:val="00FC2093"/>
    <w:rsid w:val="00FD469A"/>
    <w:rsid w:val="00FE472B"/>
    <w:rsid w:val="00FF12A6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A30E5"/>
  <w15:docId w15:val="{88F1F796-BFB3-45B2-A231-04508079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Textkörper CS)"/>
        <w:sz w:val="32"/>
        <w:szCs w:val="3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!Nicht Nutzen!"/>
    <w:qFormat/>
    <w:rsid w:val="004F71E8"/>
    <w:rPr>
      <w:rFonts w:eastAsia="Times New Roman" w:cs="Times New Roman"/>
      <w:sz w:val="22"/>
      <w:szCs w:val="24"/>
      <w:lang w:eastAsia="de-DE"/>
    </w:rPr>
  </w:style>
  <w:style w:type="paragraph" w:styleId="berschrift1">
    <w:name w:val="heading 1"/>
    <w:aliases w:val="- !Nicht Nutzen!"/>
    <w:basedOn w:val="Standard"/>
    <w:next w:val="Standard"/>
    <w:link w:val="berschrift1Zchn"/>
    <w:qFormat/>
    <w:rsid w:val="00F65F18"/>
    <w:pPr>
      <w:keepNext/>
      <w:autoSpaceDE w:val="0"/>
      <w:autoSpaceDN w:val="0"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7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7551"/>
  </w:style>
  <w:style w:type="paragraph" w:styleId="Fuzeile">
    <w:name w:val="footer"/>
    <w:basedOn w:val="Standard"/>
    <w:link w:val="Fu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7551"/>
  </w:style>
  <w:style w:type="character" w:styleId="Seitenzahl">
    <w:name w:val="page number"/>
    <w:basedOn w:val="Absatz-Standardschriftart"/>
    <w:uiPriority w:val="99"/>
    <w:semiHidden/>
    <w:unhideWhenUsed/>
    <w:rsid w:val="00D679BA"/>
  </w:style>
  <w:style w:type="character" w:customStyle="1" w:styleId="berschrift1Zchn">
    <w:name w:val="Überschrift 1 Zchn"/>
    <w:aliases w:val="- !Nicht Nutzen! Zchn"/>
    <w:basedOn w:val="Absatz-Standardschriftart"/>
    <w:link w:val="berschrift1"/>
    <w:rsid w:val="00F65F18"/>
    <w:rPr>
      <w:rFonts w:ascii="Arial" w:eastAsia="Times New Roman" w:hAnsi="Arial" w:cs="Arial"/>
      <w:b/>
      <w:sz w:val="32"/>
      <w:szCs w:val="32"/>
      <w:lang w:eastAsia="de-DE"/>
    </w:rPr>
  </w:style>
  <w:style w:type="paragraph" w:customStyle="1" w:styleId="1Head">
    <w:name w:val="1_Head"/>
    <w:rsid w:val="00987E0E"/>
    <w:pPr>
      <w:pageBreakBefore/>
      <w:spacing w:line="320" w:lineRule="atLeast"/>
      <w:contextualSpacing/>
    </w:pPr>
    <w:rPr>
      <w:rFonts w:eastAsia="Times New Roman" w:cs="Times New Roman"/>
      <w:b/>
      <w:color w:val="595959" w:themeColor="text1" w:themeTint="A6"/>
      <w:sz w:val="40"/>
      <w:lang w:eastAsia="de-DE"/>
    </w:rPr>
  </w:style>
  <w:style w:type="table" w:styleId="Tabellenraster">
    <w:name w:val="Table Grid"/>
    <w:basedOn w:val="NormaleTabelle"/>
    <w:uiPriority w:val="39"/>
    <w:rsid w:val="0055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1">
    <w:name w:val="Link1"/>
    <w:basedOn w:val="Standard"/>
    <w:qFormat/>
    <w:rsid w:val="00E36281"/>
    <w:pPr>
      <w:numPr>
        <w:numId w:val="4"/>
      </w:numPr>
    </w:pPr>
    <w:rPr>
      <w:color w:val="595959" w:themeColor="text1" w:themeTint="A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74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2Haed">
    <w:name w:val="2_Haed"/>
    <w:qFormat/>
    <w:rsid w:val="00987E0E"/>
    <w:rPr>
      <w:rFonts w:eastAsia="Times New Roman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485DE4"/>
    <w:rPr>
      <w:rFonts w:eastAsia="Times New Roman" w:cs="Times New Roman"/>
      <w:b/>
      <w:bCs/>
      <w:color w:val="595959" w:themeColor="text1" w:themeTint="A6"/>
      <w:lang w:eastAsia="de-DE"/>
    </w:rPr>
  </w:style>
  <w:style w:type="paragraph" w:customStyle="1" w:styleId="4Haed">
    <w:name w:val="4_Haed"/>
    <w:qFormat/>
    <w:rsid w:val="003742E8"/>
    <w:rPr>
      <w:rFonts w:eastAsia="Times New Roman" w:cs="Times New Roman"/>
      <w:color w:val="595959" w:themeColor="text1" w:themeTint="A6"/>
      <w:lang w:eastAsia="de-DE"/>
    </w:rPr>
  </w:style>
  <w:style w:type="paragraph" w:customStyle="1" w:styleId="6Standardtext">
    <w:name w:val="6_Standardtext"/>
    <w:basedOn w:val="Standard"/>
    <w:qFormat/>
    <w:rsid w:val="00485DE4"/>
    <w:pPr>
      <w:ind w:left="708"/>
    </w:pPr>
    <w:rPr>
      <w:color w:val="595959" w:themeColor="text1" w:themeTint="A6"/>
      <w:lang w:val="en-US"/>
    </w:rPr>
  </w:style>
  <w:style w:type="character" w:customStyle="1" w:styleId="7StandadtextBold">
    <w:name w:val="7_Standadtext_Bold"/>
    <w:uiPriority w:val="1"/>
    <w:qFormat/>
    <w:rsid w:val="00485DE4"/>
    <w:rPr>
      <w:b/>
      <w:bCs/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E36281"/>
    <w:pPr>
      <w:numPr>
        <w:numId w:val="1"/>
      </w:numPr>
      <w:ind w:left="1068"/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485DE4"/>
    <w:pPr>
      <w:ind w:left="708"/>
    </w:pPr>
    <w:rPr>
      <w:b/>
      <w:bCs/>
      <w:color w:val="595959" w:themeColor="text1" w:themeTint="A6"/>
    </w:rPr>
  </w:style>
  <w:style w:type="paragraph" w:customStyle="1" w:styleId="HaedAlt">
    <w:name w:val="Haed_Alt"/>
    <w:basedOn w:val="Standard"/>
    <w:qFormat/>
    <w:rsid w:val="00485DE4"/>
    <w:rPr>
      <w:i/>
      <w:iCs/>
      <w:color w:val="595959" w:themeColor="text1" w:themeTint="A6"/>
      <w:sz w:val="32"/>
      <w:szCs w:val="32"/>
    </w:rPr>
  </w:style>
  <w:style w:type="paragraph" w:customStyle="1" w:styleId="TextAlt">
    <w:name w:val="Text_Alt"/>
    <w:basedOn w:val="Standard"/>
    <w:qFormat/>
    <w:rsid w:val="00485DE4"/>
    <w:pPr>
      <w:ind w:left="708"/>
    </w:pPr>
    <w:rPr>
      <w:i/>
      <w:iCs/>
      <w:color w:val="595959" w:themeColor="text1" w:themeTint="A6"/>
      <w:lang w:val="en-US"/>
    </w:rPr>
  </w:style>
  <w:style w:type="character" w:customStyle="1" w:styleId="TextAltBold">
    <w:name w:val="Text_Alt_Bold"/>
    <w:uiPriority w:val="1"/>
    <w:qFormat/>
    <w:rsid w:val="00485DE4"/>
    <w:rPr>
      <w:b/>
      <w:bCs/>
      <w:i/>
      <w:iCs/>
      <w:color w:val="595959" w:themeColor="text1" w:themeTint="A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00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0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012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0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012"/>
    <w:rPr>
      <w:rFonts w:eastAsia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0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012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4F71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F71E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71E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52F2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93B1E"/>
    <w:rPr>
      <w:color w:val="605E5C"/>
      <w:shd w:val="clear" w:color="auto" w:fill="E1DFDD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73E78"/>
    <w:rPr>
      <w:rFonts w:ascii="Lucida Grande" w:hAnsi="Lucida Grande" w:cs="Lucida Grande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73E78"/>
    <w:rPr>
      <w:rFonts w:ascii="Lucida Grande" w:eastAsia="Times New Roman" w:hAnsi="Lucida Grande" w:cs="Lucida Grande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B74FA7"/>
    <w:rPr>
      <w:rFonts w:eastAsia="Times New Roman" w:cs="Times New Roman"/>
      <w:sz w:val="22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D6D44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070D89"/>
    <w:rPr>
      <w:b/>
      <w:bCs/>
    </w:rPr>
  </w:style>
  <w:style w:type="character" w:styleId="Hervorhebung">
    <w:name w:val="Emphasis"/>
    <w:basedOn w:val="Absatz-Standardschriftart"/>
    <w:uiPriority w:val="20"/>
    <w:qFormat/>
    <w:rsid w:val="00070D89"/>
    <w:rPr>
      <w:i/>
      <w:i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09373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a.ms/lizenzierung" TargetMode="External"/><Relationship Id="rId18" Type="http://schemas.openxmlformats.org/officeDocument/2006/relationships/hyperlink" Target="http://www.microsoft.com/de-de/microsoft-365/microsoft-office?rtc=1" TargetMode="External"/><Relationship Id="rId26" Type="http://schemas.openxmlformats.org/officeDocument/2006/relationships/hyperlink" Target="https://aka.ms/office-verglei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aka.ms/office-vergleic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ka.ms/office-vergleich" TargetMode="External"/><Relationship Id="rId17" Type="http://schemas.openxmlformats.org/officeDocument/2006/relationships/hyperlink" Target="https://support.microsoft.com/de-de/office/anwenden-einer-vorlage-auf-einer-neuen-pr%C3%A4sentation-d3d4ece5-e965-45eb-9423-c34e61b34616" TargetMode="External"/><Relationship Id="rId25" Type="http://schemas.openxmlformats.org/officeDocument/2006/relationships/hyperlink" Target="https://microsoft365-fuer-lehrer.de/apps/powerpoint/erklaervideo-erstellen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pport.microsoft.com/de-de/office/herunterladen-und-installieren-bzw-erneutes-installieren-von-microsoft-365-oder-office-2019-auf-einem-pc-oder-mac-4414eaaf-0478-48be-9c42-23adc4716658" TargetMode="External"/><Relationship Id="rId20" Type="http://schemas.openxmlformats.org/officeDocument/2006/relationships/hyperlink" Target="https://support.microsoft.com/de-de/office/aufzeichnen-einer-pr%C3%A4sentation-2570dff5-f81c-40bc-b404-e04e95ffab33" TargetMode="External"/><Relationship Id="rId29" Type="http://schemas.openxmlformats.org/officeDocument/2006/relationships/hyperlink" Target="https://aka.ms/office-verglei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soft.com/de-de/microsoft-365/academic/compare-office-365-education-plans?market=de&amp;activetab=tab:primaryr2" TargetMode="External"/><Relationship Id="rId24" Type="http://schemas.openxmlformats.org/officeDocument/2006/relationships/hyperlink" Target="https://aka.ms/office-vergleich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ka.ms/office-vergleich" TargetMode="External"/><Relationship Id="rId23" Type="http://schemas.openxmlformats.org/officeDocument/2006/relationships/hyperlink" Target="http://www.as-computer.de/wissen/eine-powerpoint-praesentation-erstellen/" TargetMode="External"/><Relationship Id="rId28" Type="http://schemas.openxmlformats.org/officeDocument/2006/relationships/hyperlink" Target="http://www.youtube.com/watch?v=GGbY-AgzvKc" TargetMode="External"/><Relationship Id="rId10" Type="http://schemas.openxmlformats.org/officeDocument/2006/relationships/hyperlink" Target="http://www.microsoft.com/de-de/microsoft-365/academic/compare-office-365-education-plans?market=de&amp;activetab=tab:primaryr1" TargetMode="External"/><Relationship Id="rId19" Type="http://schemas.openxmlformats.org/officeDocument/2006/relationships/hyperlink" Target="https://aka.ms/office-vergleich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de-de/microsoft-365/buy/compare-all-microsoft-365-products?market=de" TargetMode="External"/><Relationship Id="rId14" Type="http://schemas.openxmlformats.org/officeDocument/2006/relationships/hyperlink" Target="http://www.microsoft.com/de-de/microsoft-365/explore-microsoft-365-for-home" TargetMode="External"/><Relationship Id="rId22" Type="http://schemas.openxmlformats.org/officeDocument/2006/relationships/hyperlink" Target="https://netzwerk.fwu.de/inhalte/wp-content/uploads/sites/2/2013/02/MS-O365-2017-Booklet-MS-Office-fuer-Bildungseinrichtungen.pdf" TargetMode="External"/><Relationship Id="rId27" Type="http://schemas.openxmlformats.org/officeDocument/2006/relationships/hyperlink" Target="https://aka.ms/office-vergleich" TargetMode="External"/><Relationship Id="rId30" Type="http://schemas.openxmlformats.org/officeDocument/2006/relationships/header" Target="header1.xml"/><Relationship Id="rId8" Type="http://schemas.openxmlformats.org/officeDocument/2006/relationships/hyperlink" Target="http://www.microsoft.com/de-de/microsoft-365/microsoft-365-and-office-resources?ocid=oo_support_mix_marvel_ups_support_smcofficeinstall_inline%3Focid%3Doo_support_mix_marvel_ups_support_smcofficeinstall_inline&amp;rtc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7DEEB-07B4-43C5-BBA1-B7DAC7AC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Kol</dc:creator>
  <cp:keywords/>
  <dc:description/>
  <cp:lastModifiedBy>Marie Wehrmann</cp:lastModifiedBy>
  <cp:revision>9</cp:revision>
  <cp:lastPrinted>2021-02-25T09:16:00Z</cp:lastPrinted>
  <dcterms:created xsi:type="dcterms:W3CDTF">2021-10-29T10:29:00Z</dcterms:created>
  <dcterms:modified xsi:type="dcterms:W3CDTF">2022-04-04T09:43:00Z</dcterms:modified>
</cp:coreProperties>
</file>